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FB355D" w:rsidRDefault="00FB355D" w:rsidP="00FB355D">
      <w:pPr>
        <w:pStyle w:val="Title"/>
      </w:pPr>
    </w:p>
    <w:p w:rsidR="00FB355D" w:rsidRDefault="00FB355D" w:rsidP="00FB355D">
      <w:pPr>
        <w:pStyle w:val="Title"/>
      </w:pPr>
    </w:p>
    <w:p w:rsidR="00AF1EF3" w:rsidRDefault="00AF1EF3" w:rsidP="00D25A65">
      <w:pPr>
        <w:pStyle w:val="Title"/>
        <w:jc w:val="center"/>
      </w:pPr>
    </w:p>
    <w:p w:rsidR="00C67C78" w:rsidRDefault="00C67C78" w:rsidP="00BF4C91">
      <w:pPr>
        <w:pStyle w:val="Title"/>
        <w:jc w:val="center"/>
      </w:pPr>
      <w:r>
        <w:t>CASH_HDR and HIDU</w:t>
      </w:r>
      <w:r w:rsidR="00FB355D">
        <w:t xml:space="preserve"> </w:t>
      </w:r>
    </w:p>
    <w:p w:rsidR="00B93266" w:rsidRDefault="00150A93" w:rsidP="00C67C78">
      <w:pPr>
        <w:pStyle w:val="Title"/>
        <w:jc w:val="center"/>
      </w:pPr>
      <w:r>
        <w:t xml:space="preserve">Application and </w:t>
      </w:r>
    </w:p>
    <w:p w:rsidR="00FE1D55" w:rsidRDefault="00150A93" w:rsidP="00C67C78">
      <w:pPr>
        <w:pStyle w:val="Title"/>
        <w:jc w:val="center"/>
      </w:pPr>
      <w:r>
        <w:t>System and</w:t>
      </w:r>
      <w:r w:rsidR="00C67C78">
        <w:t xml:space="preserve"> Setup</w:t>
      </w:r>
      <w:r w:rsidR="00FB355D">
        <w:t xml:space="preserve"> </w:t>
      </w:r>
    </w:p>
    <w:p w:rsidR="00314441" w:rsidRDefault="00314441" w:rsidP="00314441"/>
    <w:p w:rsidR="00314441" w:rsidRDefault="00BF4C91" w:rsidP="00BF4C91">
      <w:pPr>
        <w:pStyle w:val="Title"/>
        <w:jc w:val="center"/>
      </w:pPr>
      <w:r>
        <w:t>Version 1.0</w:t>
      </w:r>
    </w:p>
    <w:p w:rsidR="00BF4C91" w:rsidRPr="00BF4C91" w:rsidRDefault="00BF4C91" w:rsidP="00BF4C91"/>
    <w:p w:rsidR="00BF4C91" w:rsidRDefault="001E5EB2" w:rsidP="00BF4C91">
      <w:pPr>
        <w:pStyle w:val="Title"/>
        <w:jc w:val="center"/>
      </w:pPr>
      <w:r>
        <w:t>11/15</w:t>
      </w:r>
      <w:r w:rsidR="00BF4C91">
        <w:t>/2008</w:t>
      </w:r>
    </w:p>
    <w:p w:rsidR="00314441" w:rsidRDefault="00314441" w:rsidP="00314441"/>
    <w:p w:rsidR="00314441" w:rsidRDefault="00314441" w:rsidP="00314441"/>
    <w:p w:rsidR="00314441" w:rsidRDefault="00314441" w:rsidP="00314441"/>
    <w:p w:rsidR="00D23EA3" w:rsidRPr="00D23EA3" w:rsidRDefault="00D23EA3" w:rsidP="00D23EA3">
      <w:r>
        <w:br w:type="page"/>
      </w:r>
      <w:r w:rsidRPr="00D23EA3">
        <w:lastRenderedPageBreak/>
        <w:t>Revision History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1440"/>
        <w:gridCol w:w="1530"/>
        <w:gridCol w:w="3060"/>
        <w:gridCol w:w="2700"/>
      </w:tblGrid>
      <w:tr w:rsidR="00D23EA3" w:rsidRPr="00D23EA3" w:rsidTr="00D23EA3">
        <w:tc>
          <w:tcPr>
            <w:tcW w:w="144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Date</w:t>
            </w:r>
          </w:p>
        </w:tc>
        <w:tc>
          <w:tcPr>
            <w:tcW w:w="153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Revision</w:t>
            </w:r>
          </w:p>
        </w:tc>
        <w:tc>
          <w:tcPr>
            <w:tcW w:w="306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Description</w:t>
            </w:r>
          </w:p>
        </w:tc>
        <w:tc>
          <w:tcPr>
            <w:tcW w:w="2700" w:type="dxa"/>
            <w:shd w:val="clear" w:color="auto" w:fill="D9D9D9" w:themeFill="background1" w:themeFillShade="D9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Author</w:t>
            </w:r>
          </w:p>
        </w:tc>
      </w:tr>
      <w:tr w:rsidR="00D23EA3" w:rsidRPr="00D23EA3" w:rsidTr="00D23EA3">
        <w:tc>
          <w:tcPr>
            <w:tcW w:w="1440" w:type="dxa"/>
          </w:tcPr>
          <w:p w:rsidR="00D23EA3" w:rsidRPr="00D23EA3" w:rsidRDefault="001E5EB2" w:rsidP="00D23EA3">
            <w:pPr>
              <w:rPr>
                <w:rFonts w:eastAsiaTheme="minorEastAsia"/>
                <w:lang w:bidi="en-US"/>
              </w:rPr>
            </w:pPr>
            <w:r>
              <w:rPr>
                <w:rFonts w:eastAsiaTheme="minorEastAsia"/>
                <w:lang w:bidi="en-US"/>
              </w:rPr>
              <w:t>11/15</w:t>
            </w:r>
            <w:r w:rsidR="00D23EA3" w:rsidRPr="00D23EA3">
              <w:rPr>
                <w:rFonts w:eastAsiaTheme="minorEastAsia"/>
                <w:lang w:bidi="en-US"/>
              </w:rPr>
              <w:t>/2009</w:t>
            </w:r>
          </w:p>
        </w:tc>
        <w:tc>
          <w:tcPr>
            <w:tcW w:w="153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1.0</w:t>
            </w:r>
          </w:p>
        </w:tc>
        <w:tc>
          <w:tcPr>
            <w:tcW w:w="306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>Original Document</w:t>
            </w:r>
          </w:p>
        </w:tc>
        <w:tc>
          <w:tcPr>
            <w:tcW w:w="2700" w:type="dxa"/>
          </w:tcPr>
          <w:p w:rsidR="00D23EA3" w:rsidRPr="00D23EA3" w:rsidRDefault="00D23EA3" w:rsidP="00D23EA3">
            <w:pPr>
              <w:rPr>
                <w:rFonts w:eastAsiaTheme="minorEastAsia"/>
                <w:lang w:bidi="en-US"/>
              </w:rPr>
            </w:pPr>
            <w:r w:rsidRPr="00D23EA3">
              <w:rPr>
                <w:rFonts w:eastAsiaTheme="minorEastAsia"/>
                <w:lang w:bidi="en-US"/>
              </w:rPr>
              <w:t xml:space="preserve">Paul M. </w:t>
            </w:r>
            <w:proofErr w:type="spellStart"/>
            <w:r w:rsidRPr="00D23EA3">
              <w:rPr>
                <w:rFonts w:eastAsiaTheme="minorEastAsia"/>
                <w:lang w:bidi="en-US"/>
              </w:rPr>
              <w:t>Kadow</w:t>
            </w:r>
            <w:proofErr w:type="spellEnd"/>
          </w:p>
        </w:tc>
      </w:tr>
    </w:tbl>
    <w:p w:rsidR="00D23EA3" w:rsidRDefault="00D23EA3" w:rsidP="00D23EA3"/>
    <w:sdt>
      <w:sdtPr>
        <w:rPr>
          <w:rStyle w:val="BookTitle"/>
        </w:rPr>
        <w:id w:val="20954922"/>
        <w:docPartObj>
          <w:docPartGallery w:val="Table of Contents"/>
          <w:docPartUnique/>
        </w:docPartObj>
      </w:sdtPr>
      <w:sdtEndPr>
        <w:rPr>
          <w:rStyle w:val="DefaultParagraphFont"/>
          <w:rFonts w:asciiTheme="minorHAnsi" w:eastAsiaTheme="minorEastAsia" w:hAnsiTheme="minorHAnsi" w:cstheme="minorBidi"/>
          <w:b w:val="0"/>
          <w:bCs w:val="0"/>
          <w:smallCaps w:val="0"/>
          <w:u w:val="none"/>
        </w:rPr>
      </w:sdtEndPr>
      <w:sdtContent>
        <w:p w:rsidR="00D23EA3" w:rsidRPr="00B54874" w:rsidRDefault="00D23EA3" w:rsidP="00B54874">
          <w:pPr>
            <w:jc w:val="center"/>
            <w:rPr>
              <w:rStyle w:val="BookTitle"/>
            </w:rPr>
          </w:pPr>
          <w:r w:rsidRPr="00B54874">
            <w:rPr>
              <w:rStyle w:val="BookTitle"/>
            </w:rPr>
            <w:t>Contents</w:t>
          </w:r>
        </w:p>
        <w:p w:rsidR="00A20BDD" w:rsidRDefault="00C533B7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r>
            <w:fldChar w:fldCharType="begin"/>
          </w:r>
          <w:r w:rsidR="00D23EA3">
            <w:instrText xml:space="preserve"> TOC \o "1-3" \h \z \u </w:instrText>
          </w:r>
          <w:r>
            <w:fldChar w:fldCharType="separate"/>
          </w:r>
          <w:hyperlink w:anchor="_Toc243446582" w:history="1">
            <w:r w:rsidR="00A20BDD" w:rsidRPr="005F533F">
              <w:rPr>
                <w:rStyle w:val="Hyperlink"/>
                <w:noProof/>
              </w:rPr>
              <w:t>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Application System Setup</w:t>
            </w:r>
            <w:r w:rsidR="00A20BD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83" w:history="1">
            <w:r w:rsidR="00A20BDD" w:rsidRPr="005F533F">
              <w:rPr>
                <w:rStyle w:val="Hyperlink"/>
                <w:noProof/>
              </w:rPr>
              <w:t>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Overview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4" w:history="1">
            <w:r w:rsidR="00A20BDD" w:rsidRPr="005F533F">
              <w:rPr>
                <w:rStyle w:val="Hyperlink"/>
                <w:noProof/>
              </w:rPr>
              <w:t>1.1.1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Cache Instances, Namespaces and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5" w:history="1">
            <w:r w:rsidR="00A20BDD" w:rsidRPr="005F533F">
              <w:rPr>
                <w:rStyle w:val="Hyperlink"/>
                <w:noProof/>
              </w:rPr>
              <w:t>1.1.2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Users and Roles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586" w:history="1">
            <w:r w:rsidR="00A20BDD" w:rsidRPr="005F533F">
              <w:rPr>
                <w:rStyle w:val="Hyperlink"/>
                <w:noProof/>
              </w:rPr>
              <w:t>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Application and System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87" w:history="1">
            <w:r w:rsidR="00A20BDD" w:rsidRPr="005F533F">
              <w:rPr>
                <w:rStyle w:val="Hyperlink"/>
                <w:noProof/>
              </w:rPr>
              <w:t>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Setting up the Caché 5.2.3 Instance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8" w:history="1">
            <w:r w:rsidR="00A20BDD" w:rsidRPr="005F533F">
              <w:rPr>
                <w:rStyle w:val="Hyperlink"/>
                <w:noProof/>
              </w:rPr>
              <w:t>2.1.1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Installable Executable File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89" w:history="1">
            <w:r w:rsidR="00A20BDD" w:rsidRPr="005F533F">
              <w:rPr>
                <w:rStyle w:val="Hyperlink"/>
                <w:noProof/>
              </w:rPr>
              <w:t>2.1.2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_Toc243446589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0" w:history="1">
            <w:r w:rsidR="00A20BDD" w:rsidRPr="005F533F">
              <w:rPr>
                <w:rStyle w:val="Hyperlink"/>
                <w:noProof/>
              </w:rPr>
              <w:t>2.1.3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Mappings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1" w:history="1">
            <w:r w:rsidR="00A20BDD" w:rsidRPr="005F533F">
              <w:rPr>
                <w:rStyle w:val="Hyperlink"/>
                <w:noProof/>
              </w:rPr>
              <w:t>2.1.4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Create HDRHX User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2" w:history="1">
            <w:r w:rsidR="00A20BDD" w:rsidRPr="005F533F">
              <w:rPr>
                <w:rStyle w:val="Hyperlink"/>
                <w:noProof/>
              </w:rPr>
              <w:t>2.1.5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Create HDSHDR Role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3" w:history="1">
            <w:r w:rsidR="00A20BDD" w:rsidRPr="005F533F">
              <w:rPr>
                <w:rStyle w:val="Hyperlink"/>
                <w:noProof/>
              </w:rPr>
              <w:t>2.1.6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5.2.3 User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13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594" w:history="1">
            <w:r w:rsidR="00A20BDD" w:rsidRPr="005F533F">
              <w:rPr>
                <w:rStyle w:val="Hyperlink"/>
                <w:noProof/>
              </w:rPr>
              <w:t>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Setting up the Caché 2008 Instance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5" w:history="1">
            <w:r w:rsidR="00A20BDD" w:rsidRPr="005F533F">
              <w:rPr>
                <w:rStyle w:val="Hyperlink"/>
                <w:noProof/>
              </w:rPr>
              <w:t>2.2.1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Installable Executable File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6" w:history="1">
            <w:r w:rsidR="00A20BDD" w:rsidRPr="005F533F">
              <w:rPr>
                <w:rStyle w:val="Hyperlink"/>
                <w:noProof/>
              </w:rPr>
              <w:t>2.2.2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Databases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7" w:history="1">
            <w:r w:rsidR="00A20BDD" w:rsidRPr="005F533F">
              <w:rPr>
                <w:rStyle w:val="Hyperlink"/>
                <w:noProof/>
              </w:rPr>
              <w:t>2.2.3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Mappings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28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8" w:history="1">
            <w:r w:rsidR="00A20BDD" w:rsidRPr="005F533F">
              <w:rPr>
                <w:rStyle w:val="Hyperlink"/>
                <w:noProof/>
              </w:rPr>
              <w:t>2.2.4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Create HDRHX User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599" w:history="1">
            <w:r w:rsidR="00A20BDD" w:rsidRPr="005F533F">
              <w:rPr>
                <w:rStyle w:val="Hyperlink"/>
                <w:noProof/>
              </w:rPr>
              <w:t>2.2.5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Create HDSHDR Role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_Toc243446599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00" w:history="1">
            <w:r w:rsidR="00A20BDD" w:rsidRPr="005F533F">
              <w:rPr>
                <w:rStyle w:val="Hyperlink"/>
                <w:noProof/>
              </w:rPr>
              <w:t>2.2.6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2008 User Setup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32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01" w:history="1">
            <w:r w:rsidR="00A20BDD" w:rsidRPr="005F533F">
              <w:rPr>
                <w:rStyle w:val="Hyperlink"/>
                <w:noProof/>
              </w:rPr>
              <w:t>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CASH_HDR Installation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2" w:history="1">
            <w:r w:rsidR="00A20BDD" w:rsidRPr="005F533F">
              <w:rPr>
                <w:rStyle w:val="Hyperlink"/>
                <w:noProof/>
              </w:rPr>
              <w:t>3.1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KIDS Kits.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03" w:history="1">
            <w:r w:rsidR="00A20BDD" w:rsidRPr="005F533F">
              <w:rPr>
                <w:rStyle w:val="Hyperlink"/>
                <w:noProof/>
              </w:rPr>
              <w:t>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HIDU Installation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4" w:history="1">
            <w:r w:rsidR="00A20BDD" w:rsidRPr="005F533F">
              <w:rPr>
                <w:rStyle w:val="Hyperlink"/>
                <w:noProof/>
              </w:rPr>
              <w:t>4.1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VISTA.HDSMAP Class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5" w:history="1">
            <w:r w:rsidR="00A20BDD" w:rsidRPr="005F533F">
              <w:rPr>
                <w:rStyle w:val="Hyperlink"/>
                <w:noProof/>
              </w:rPr>
              <w:t>4.2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the VISTA.HDSMAPCENTRAL Class.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49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6" w:history="1">
            <w:r w:rsidR="00A20BDD" w:rsidRPr="005F533F">
              <w:rPr>
                <w:rStyle w:val="Hyperlink"/>
                <w:noProof/>
              </w:rPr>
              <w:t>4.3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Run the CASH_HDR Compile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7" w:history="1">
            <w:r w:rsidR="00A20BDD" w:rsidRPr="005F533F">
              <w:rPr>
                <w:rStyle w:val="Hyperlink"/>
                <w:noProof/>
              </w:rPr>
              <w:t>4.4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various HDS Classes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8" w:history="1">
            <w:r w:rsidR="00A20BDD" w:rsidRPr="005F533F">
              <w:rPr>
                <w:rStyle w:val="Hyperlink"/>
                <w:noProof/>
              </w:rPr>
              <w:t>4.5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Install various HDS Routines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09" w:history="1">
            <w:r w:rsidR="00A20BDD" w:rsidRPr="005F533F">
              <w:rPr>
                <w:rStyle w:val="Hyperlink"/>
                <w:noProof/>
              </w:rPr>
              <w:t>4.6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Important Note regarding HDS* Tables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_Toc243446609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0" w:history="1">
            <w:r w:rsidR="00A20BDD" w:rsidRPr="005F533F">
              <w:rPr>
                <w:rStyle w:val="Hyperlink"/>
                <w:noProof/>
              </w:rPr>
              <w:t>4.7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1" w:history="1">
            <w:r w:rsidR="00A20BDD" w:rsidRPr="005F533F">
              <w:rPr>
                <w:rStyle w:val="Hyperlink"/>
                <w:noProof/>
              </w:rPr>
              <w:t>4.7.1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2" w:history="1">
            <w:r w:rsidR="00A20BDD" w:rsidRPr="005F533F">
              <w:rPr>
                <w:rStyle w:val="Hyperlink"/>
                <w:noProof/>
              </w:rPr>
              <w:t>4.7.2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3" w:history="1">
            <w:r w:rsidR="00A20BDD" w:rsidRPr="005F533F">
              <w:rPr>
                <w:rStyle w:val="Hyperlink"/>
                <w:noProof/>
              </w:rPr>
              <w:t>4.7.3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VISTA.HDSHXVERSIONS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4" w:history="1">
            <w:r w:rsidR="00A20BDD" w:rsidRPr="005F533F">
              <w:rPr>
                <w:rStyle w:val="Hyperlink"/>
                <w:noProof/>
              </w:rPr>
              <w:t>4.8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5" w:history="1">
            <w:r w:rsidR="00A20BDD" w:rsidRPr="005F533F">
              <w:rPr>
                <w:rStyle w:val="Hyperlink"/>
                <w:noProof/>
              </w:rPr>
              <w:t>4.8.1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56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6" w:history="1">
            <w:r w:rsidR="00A20BDD" w:rsidRPr="005F533F">
              <w:rPr>
                <w:rStyle w:val="Hyperlink"/>
                <w:noProof/>
              </w:rPr>
              <w:t>4.8.2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7" w:history="1">
            <w:r w:rsidR="00A20BDD" w:rsidRPr="005F533F">
              <w:rPr>
                <w:rStyle w:val="Hyperlink"/>
                <w:noProof/>
              </w:rPr>
              <w:t>4.8.3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VISTA.HDSHXPARAMSLAB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100"/>
              <w:tab w:val="right" w:leader="dot" w:pos="9350"/>
            </w:tabs>
            <w:rPr>
              <w:noProof/>
              <w:lang w:bidi="ar-SA"/>
            </w:rPr>
          </w:pPr>
          <w:hyperlink w:anchor="_Toc243446618" w:history="1">
            <w:r w:rsidR="00A20BDD" w:rsidRPr="005F533F">
              <w:rPr>
                <w:rStyle w:val="Hyperlink"/>
                <w:noProof/>
              </w:rPr>
              <w:t>4.9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19" w:history="1">
            <w:r w:rsidR="00A20BDD" w:rsidRPr="005F533F">
              <w:rPr>
                <w:rStyle w:val="Hyperlink"/>
                <w:noProof/>
              </w:rPr>
              <w:t>4.9.1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_Toc243446619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58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20" w:history="1">
            <w:r w:rsidR="00A20BDD" w:rsidRPr="005F533F">
              <w:rPr>
                <w:rStyle w:val="Hyperlink"/>
                <w:noProof/>
              </w:rPr>
              <w:t>4.9.2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540"/>
              <w:tab w:val="right" w:leader="dot" w:pos="9350"/>
            </w:tabs>
            <w:rPr>
              <w:noProof/>
              <w:lang w:bidi="ar-SA"/>
            </w:rPr>
          </w:pPr>
          <w:hyperlink w:anchor="_Toc243446621" w:history="1">
            <w:r w:rsidR="00A20BDD" w:rsidRPr="005F533F">
              <w:rPr>
                <w:rStyle w:val="Hyperlink"/>
                <w:noProof/>
              </w:rPr>
              <w:t>4.9.3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VISTA.HDSHXLABNEXT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59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22" w:history="1">
            <w:r w:rsidR="00A20BDD" w:rsidRPr="005F533F">
              <w:rPr>
                <w:rStyle w:val="Hyperlink"/>
                <w:noProof/>
              </w:rPr>
              <w:t>4.10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3" w:history="1">
            <w:r w:rsidR="00A20BDD" w:rsidRPr="005F533F">
              <w:rPr>
                <w:rStyle w:val="Hyperlink"/>
                <w:noProof/>
              </w:rPr>
              <w:t>4.10.1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60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4" w:history="1">
            <w:r w:rsidR="00A20BDD" w:rsidRPr="005F533F">
              <w:rPr>
                <w:rStyle w:val="Hyperlink"/>
                <w:noProof/>
              </w:rPr>
              <w:t>4.10.2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5" w:history="1">
            <w:r w:rsidR="00A20BDD" w:rsidRPr="005F533F">
              <w:rPr>
                <w:rStyle w:val="Hyperlink"/>
                <w:noProof/>
              </w:rPr>
              <w:t>4.10.3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VISTA.HDSHXLABREPEAT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_Toc243446625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61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26" w:history="1">
            <w:r w:rsidR="00A20BDD" w:rsidRPr="005F533F">
              <w:rPr>
                <w:rStyle w:val="Hyperlink"/>
                <w:noProof/>
              </w:rPr>
              <w:t>4.11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_Toc243446626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7" w:history="1">
            <w:r w:rsidR="00A20BDD" w:rsidRPr="005F533F">
              <w:rPr>
                <w:rStyle w:val="Hyperlink"/>
                <w:noProof/>
              </w:rPr>
              <w:t>4.11.1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_Toc243446627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62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8" w:history="1">
            <w:r w:rsidR="00A20BDD" w:rsidRPr="005F533F">
              <w:rPr>
                <w:rStyle w:val="Hyperlink"/>
                <w:noProof/>
              </w:rPr>
              <w:t>4.11.2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_Toc243446628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29" w:history="1">
            <w:r w:rsidR="00A20BDD" w:rsidRPr="005F533F">
              <w:rPr>
                <w:rStyle w:val="Hyperlink"/>
                <w:noProof/>
              </w:rPr>
              <w:t>4.11.3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VISTA.HDSHXRESTARTLAB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_Toc243446629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63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2"/>
            <w:tabs>
              <w:tab w:val="left" w:pos="1320"/>
              <w:tab w:val="right" w:leader="dot" w:pos="9350"/>
            </w:tabs>
            <w:rPr>
              <w:noProof/>
              <w:lang w:bidi="ar-SA"/>
            </w:rPr>
          </w:pPr>
          <w:hyperlink w:anchor="_Toc243446630" w:history="1">
            <w:r w:rsidR="00A20BDD" w:rsidRPr="005F533F">
              <w:rPr>
                <w:rStyle w:val="Hyperlink"/>
                <w:noProof/>
              </w:rPr>
              <w:t>4.12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_Toc243446630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1" w:history="1">
            <w:r w:rsidR="00A20BDD" w:rsidRPr="005F533F">
              <w:rPr>
                <w:rStyle w:val="Hyperlink"/>
                <w:noProof/>
              </w:rPr>
              <w:t>4.12.1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Delete data from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_Toc243446631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64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2" w:history="1">
            <w:r w:rsidR="00A20BDD" w:rsidRPr="005F533F">
              <w:rPr>
                <w:rStyle w:val="Hyperlink"/>
                <w:noProof/>
              </w:rPr>
              <w:t>4.12.2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Populate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_Toc243446632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3"/>
            <w:tabs>
              <w:tab w:val="left" w:pos="1760"/>
              <w:tab w:val="right" w:leader="dot" w:pos="9350"/>
            </w:tabs>
            <w:rPr>
              <w:noProof/>
              <w:lang w:bidi="ar-SA"/>
            </w:rPr>
          </w:pPr>
          <w:hyperlink w:anchor="_Toc243446633" w:history="1">
            <w:r w:rsidR="00A20BDD" w:rsidRPr="005F533F">
              <w:rPr>
                <w:rStyle w:val="Hyperlink"/>
                <w:noProof/>
              </w:rPr>
              <w:t>4.12.3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Show VISTA.HDSHXSETLABPARAMS Table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_Toc243446633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65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A20BDD" w:rsidRDefault="00973A59">
          <w:pPr>
            <w:pStyle w:val="TOC1"/>
            <w:tabs>
              <w:tab w:val="left" w:pos="880"/>
              <w:tab w:val="right" w:leader="dot" w:pos="9350"/>
            </w:tabs>
            <w:rPr>
              <w:noProof/>
              <w:lang w:bidi="ar-SA"/>
            </w:rPr>
          </w:pPr>
          <w:hyperlink w:anchor="_Toc243446634" w:history="1">
            <w:r w:rsidR="00A20BDD" w:rsidRPr="005F533F">
              <w:rPr>
                <w:rStyle w:val="Hyperlink"/>
                <w:noProof/>
              </w:rPr>
              <w:t>5</w:t>
            </w:r>
            <w:r w:rsidR="00A20BDD">
              <w:rPr>
                <w:noProof/>
                <w:lang w:bidi="ar-SA"/>
              </w:rPr>
              <w:tab/>
            </w:r>
            <w:r w:rsidR="00A20BDD" w:rsidRPr="005F533F">
              <w:rPr>
                <w:rStyle w:val="Hyperlink"/>
                <w:noProof/>
              </w:rPr>
              <w:t>Caché Monitor</w:t>
            </w:r>
            <w:r w:rsidR="00A20BDD">
              <w:rPr>
                <w:noProof/>
                <w:webHidden/>
              </w:rPr>
              <w:tab/>
            </w:r>
            <w:r w:rsidR="00C533B7">
              <w:rPr>
                <w:noProof/>
                <w:webHidden/>
              </w:rPr>
              <w:fldChar w:fldCharType="begin"/>
            </w:r>
            <w:r w:rsidR="00A20BDD">
              <w:rPr>
                <w:noProof/>
                <w:webHidden/>
              </w:rPr>
              <w:instrText xml:space="preserve"> PAGEREF _Toc243446634 \h </w:instrText>
            </w:r>
            <w:r w:rsidR="00C533B7">
              <w:rPr>
                <w:noProof/>
                <w:webHidden/>
              </w:rPr>
            </w:r>
            <w:r w:rsidR="00C533B7">
              <w:rPr>
                <w:noProof/>
                <w:webHidden/>
              </w:rPr>
              <w:fldChar w:fldCharType="separate"/>
            </w:r>
            <w:r w:rsidR="00A20BDD">
              <w:rPr>
                <w:noProof/>
                <w:webHidden/>
              </w:rPr>
              <w:t>67</w:t>
            </w:r>
            <w:r w:rsidR="00C533B7">
              <w:rPr>
                <w:noProof/>
                <w:webHidden/>
              </w:rPr>
              <w:fldChar w:fldCharType="end"/>
            </w:r>
          </w:hyperlink>
        </w:p>
        <w:p w:rsidR="00145257" w:rsidRDefault="00C533B7" w:rsidP="00145257">
          <w:r>
            <w:fldChar w:fldCharType="end"/>
          </w:r>
        </w:p>
      </w:sdtContent>
    </w:sdt>
    <w:p w:rsidR="00D23EA3" w:rsidRDefault="00D23EA3" w:rsidP="00145257">
      <w:r>
        <w:br w:type="page"/>
      </w:r>
    </w:p>
    <w:p w:rsidR="00314441" w:rsidRDefault="00150A93" w:rsidP="007D3D6B">
      <w:pPr>
        <w:pStyle w:val="Heading1"/>
      </w:pPr>
      <w:bookmarkStart w:id="0" w:name="_Toc243446582"/>
      <w:r>
        <w:lastRenderedPageBreak/>
        <w:t xml:space="preserve">Application </w:t>
      </w:r>
      <w:r w:rsidR="00844563">
        <w:t>System Setup</w:t>
      </w:r>
      <w:bookmarkEnd w:id="0"/>
    </w:p>
    <w:p w:rsidR="00844563" w:rsidRPr="00844563" w:rsidRDefault="00844563" w:rsidP="00844563">
      <w:pPr>
        <w:pStyle w:val="Heading2"/>
      </w:pPr>
      <w:bookmarkStart w:id="1" w:name="_Toc243446583"/>
      <w:r>
        <w:t>Overview</w:t>
      </w:r>
      <w:bookmarkEnd w:id="1"/>
    </w:p>
    <w:p w:rsidR="00AD26BE" w:rsidRDefault="00C02027" w:rsidP="00844563">
      <w:pPr>
        <w:spacing w:line="240" w:lineRule="auto"/>
        <w:rPr>
          <w:lang w:bidi="ar-SA"/>
        </w:rPr>
      </w:pPr>
      <w:r>
        <w:rPr>
          <w:lang w:bidi="ar-SA"/>
        </w:rPr>
        <w:t>This manual</w:t>
      </w:r>
      <w:r w:rsidR="00844563">
        <w:rPr>
          <w:lang w:bidi="ar-SA"/>
        </w:rPr>
        <w:t xml:space="preserve"> will guide you through setting up a </w:t>
      </w:r>
      <w:proofErr w:type="spellStart"/>
      <w:r w:rsidR="00844563">
        <w:rPr>
          <w:lang w:bidi="ar-SA"/>
        </w:rPr>
        <w:t>Caché</w:t>
      </w:r>
      <w:proofErr w:type="spellEnd"/>
      <w:r w:rsidR="00844563">
        <w:rPr>
          <w:lang w:bidi="ar-SA"/>
        </w:rPr>
        <w:t xml:space="preserve"> 5.2.3 and </w:t>
      </w:r>
      <w:proofErr w:type="spellStart"/>
      <w:r w:rsidR="00844563">
        <w:rPr>
          <w:lang w:bidi="ar-SA"/>
        </w:rPr>
        <w:t>Caché</w:t>
      </w:r>
      <w:proofErr w:type="spellEnd"/>
      <w:r w:rsidR="00844563">
        <w:rPr>
          <w:lang w:bidi="ar-SA"/>
        </w:rPr>
        <w:t xml:space="preserve"> 2008 Instance on your PC. These two instances will hold </w:t>
      </w:r>
      <w:r w:rsidR="00150A93">
        <w:rPr>
          <w:lang w:bidi="ar-SA"/>
        </w:rPr>
        <w:t xml:space="preserve">the </w:t>
      </w:r>
      <w:r w:rsidR="00844563" w:rsidRPr="00150A93">
        <w:rPr>
          <w:i/>
          <w:lang w:bidi="ar-SA"/>
        </w:rPr>
        <w:t xml:space="preserve">CASH_HDR </w:t>
      </w:r>
      <w:r w:rsidR="00150A93" w:rsidRPr="00150A93">
        <w:rPr>
          <w:i/>
          <w:lang w:bidi="ar-SA"/>
        </w:rPr>
        <w:t>Application</w:t>
      </w:r>
      <w:r w:rsidR="00150A93">
        <w:rPr>
          <w:lang w:bidi="ar-SA"/>
        </w:rPr>
        <w:t xml:space="preserve"> </w:t>
      </w:r>
      <w:r w:rsidR="00150A93" w:rsidRPr="00150A93">
        <w:rPr>
          <w:i/>
          <w:lang w:bidi="ar-SA"/>
        </w:rPr>
        <w:t>Software</w:t>
      </w:r>
      <w:r w:rsidR="00150A93">
        <w:rPr>
          <w:lang w:bidi="ar-SA"/>
        </w:rPr>
        <w:t xml:space="preserve"> </w:t>
      </w:r>
      <w:r w:rsidR="00844563">
        <w:rPr>
          <w:lang w:bidi="ar-SA"/>
        </w:rPr>
        <w:t xml:space="preserve">and </w:t>
      </w:r>
      <w:r w:rsidR="00844563" w:rsidRPr="00150A93">
        <w:rPr>
          <w:i/>
          <w:lang w:bidi="ar-SA"/>
        </w:rPr>
        <w:t xml:space="preserve">HIDU </w:t>
      </w:r>
      <w:r w:rsidR="00150A93" w:rsidRPr="00150A93">
        <w:rPr>
          <w:i/>
          <w:lang w:bidi="ar-SA"/>
        </w:rPr>
        <w:t xml:space="preserve">Application </w:t>
      </w:r>
      <w:r w:rsidR="00844563" w:rsidRPr="00150A93">
        <w:rPr>
          <w:i/>
          <w:lang w:bidi="ar-SA"/>
        </w:rPr>
        <w:t>Software</w:t>
      </w:r>
      <w:r w:rsidR="00150A93">
        <w:rPr>
          <w:lang w:bidi="ar-SA"/>
        </w:rPr>
        <w:t>.</w:t>
      </w:r>
    </w:p>
    <w:p w:rsidR="00003E14" w:rsidRDefault="00003E14" w:rsidP="00003E14">
      <w:pPr>
        <w:pStyle w:val="Heading3"/>
        <w:rPr>
          <w:lang w:bidi="ar-SA"/>
        </w:rPr>
      </w:pPr>
      <w:bookmarkStart w:id="2" w:name="_Toc243446584"/>
      <w:r>
        <w:rPr>
          <w:lang w:bidi="ar-SA"/>
        </w:rPr>
        <w:t>Cache Instances, Namespaces and Databases</w:t>
      </w:r>
      <w:bookmarkEnd w:id="2"/>
    </w:p>
    <w:p w:rsidR="00BB0ED5" w:rsidRDefault="00BB0ED5" w:rsidP="00844563">
      <w:pPr>
        <w:spacing w:line="240" w:lineRule="auto"/>
        <w:rPr>
          <w:lang w:bidi="ar-SA"/>
        </w:rPr>
      </w:pPr>
      <w:r>
        <w:rPr>
          <w:lang w:bidi="ar-SA"/>
        </w:rPr>
        <w:t xml:space="preserve">For both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Instances, we will be adding </w:t>
      </w:r>
      <w:r w:rsidR="00AD26BE">
        <w:rPr>
          <w:lang w:bidi="ar-SA"/>
        </w:rPr>
        <w:t>several</w:t>
      </w:r>
      <w:r>
        <w:rPr>
          <w:lang w:bidi="ar-SA"/>
        </w:rPr>
        <w:t xml:space="preserve"> namespaces and associated databases</w:t>
      </w:r>
      <w:r w:rsidR="00AD26BE">
        <w:rPr>
          <w:lang w:bidi="ar-SA"/>
        </w:rPr>
        <w:t>.</w:t>
      </w:r>
      <w:r w:rsidR="00EC7BD6">
        <w:rPr>
          <w:lang w:bidi="ar-SA"/>
        </w:rPr>
        <w:t xml:space="preserve"> </w:t>
      </w:r>
    </w:p>
    <w:tbl>
      <w:tblPr>
        <w:tblStyle w:val="TableGrid"/>
        <w:tblW w:w="0" w:type="auto"/>
        <w:tblInd w:w="648" w:type="dxa"/>
        <w:tblLook w:val="04A0" w:firstRow="1" w:lastRow="0" w:firstColumn="1" w:lastColumn="0" w:noHBand="0" w:noVBand="1"/>
      </w:tblPr>
      <w:tblGrid>
        <w:gridCol w:w="1444"/>
        <w:gridCol w:w="1686"/>
        <w:gridCol w:w="2154"/>
        <w:gridCol w:w="3644"/>
      </w:tblGrid>
      <w:tr w:rsidR="00BB0ED5" w:rsidTr="00EC7BD6">
        <w:tc>
          <w:tcPr>
            <w:tcW w:w="1444" w:type="dxa"/>
            <w:shd w:val="clear" w:color="auto" w:fill="BFBFBF" w:themeFill="background1" w:themeFillShade="BF"/>
          </w:tcPr>
          <w:p w:rsidR="00BB0ED5" w:rsidRDefault="00BB0ED5" w:rsidP="00844563">
            <w:proofErr w:type="spellStart"/>
            <w:r>
              <w:t>Caché</w:t>
            </w:r>
            <w:proofErr w:type="spellEnd"/>
            <w:r>
              <w:t xml:space="preserve"> Instance</w:t>
            </w:r>
          </w:p>
        </w:tc>
        <w:tc>
          <w:tcPr>
            <w:tcW w:w="1686" w:type="dxa"/>
            <w:shd w:val="clear" w:color="auto" w:fill="BFBFBF" w:themeFill="background1" w:themeFillShade="BF"/>
          </w:tcPr>
          <w:p w:rsidR="00BB0ED5" w:rsidRDefault="00BB0ED5" w:rsidP="00844563">
            <w:r>
              <w:t>Namespace</w:t>
            </w:r>
          </w:p>
        </w:tc>
        <w:tc>
          <w:tcPr>
            <w:tcW w:w="2154" w:type="dxa"/>
            <w:shd w:val="clear" w:color="auto" w:fill="BFBFBF" w:themeFill="background1" w:themeFillShade="BF"/>
          </w:tcPr>
          <w:p w:rsidR="00BB0ED5" w:rsidRDefault="00BB0ED5" w:rsidP="00844563">
            <w:r>
              <w:t>Database</w:t>
            </w:r>
          </w:p>
        </w:tc>
        <w:tc>
          <w:tcPr>
            <w:tcW w:w="3644" w:type="dxa"/>
            <w:shd w:val="clear" w:color="auto" w:fill="BFBFBF" w:themeFill="background1" w:themeFillShade="BF"/>
          </w:tcPr>
          <w:p w:rsidR="00BB0ED5" w:rsidRDefault="00BB0ED5" w:rsidP="00844563">
            <w:r>
              <w:t>Actual File</w:t>
            </w:r>
          </w:p>
        </w:tc>
      </w:tr>
      <w:tr w:rsidR="00BB0ED5" w:rsidTr="00EC7BD6">
        <w:tc>
          <w:tcPr>
            <w:tcW w:w="1444" w:type="dxa"/>
          </w:tcPr>
          <w:p w:rsidR="00BB0ED5" w:rsidRDefault="00BB0ED5" w:rsidP="00844563"/>
        </w:tc>
        <w:tc>
          <w:tcPr>
            <w:tcW w:w="1686" w:type="dxa"/>
          </w:tcPr>
          <w:p w:rsidR="00BB0ED5" w:rsidRDefault="00BB0ED5" w:rsidP="00844563"/>
        </w:tc>
        <w:tc>
          <w:tcPr>
            <w:tcW w:w="2154" w:type="dxa"/>
          </w:tcPr>
          <w:p w:rsidR="00BB0ED5" w:rsidRDefault="00BB0ED5" w:rsidP="00844563"/>
        </w:tc>
        <w:tc>
          <w:tcPr>
            <w:tcW w:w="3644" w:type="dxa"/>
          </w:tcPr>
          <w:p w:rsidR="00BB0ED5" w:rsidRDefault="00BB0ED5" w:rsidP="00844563"/>
        </w:tc>
      </w:tr>
      <w:tr w:rsidR="00BB0ED5" w:rsidTr="00EC7BD6">
        <w:tc>
          <w:tcPr>
            <w:tcW w:w="1444" w:type="dxa"/>
            <w:shd w:val="clear" w:color="auto" w:fill="92D050"/>
          </w:tcPr>
          <w:p w:rsidR="00BB0ED5" w:rsidRDefault="00EC7BD6" w:rsidP="00844563">
            <w:proofErr w:type="spellStart"/>
            <w:r>
              <w:t>Caché</w:t>
            </w:r>
            <w:proofErr w:type="spellEnd"/>
            <w:r>
              <w:t xml:space="preserve"> 5.2.3</w:t>
            </w:r>
          </w:p>
        </w:tc>
        <w:tc>
          <w:tcPr>
            <w:tcW w:w="1686" w:type="dxa"/>
            <w:shd w:val="clear" w:color="auto" w:fill="92D050"/>
          </w:tcPr>
          <w:p w:rsidR="00BB0ED5" w:rsidRDefault="00BB0ED5" w:rsidP="00844563">
            <w:r>
              <w:t>HDRHX</w:t>
            </w:r>
          </w:p>
        </w:tc>
        <w:tc>
          <w:tcPr>
            <w:tcW w:w="2154" w:type="dxa"/>
            <w:shd w:val="clear" w:color="auto" w:fill="92D050"/>
          </w:tcPr>
          <w:p w:rsidR="00BB0ED5" w:rsidRDefault="00BB0ED5" w:rsidP="00844563">
            <w:r>
              <w:t>SQLHDR</w:t>
            </w:r>
          </w:p>
        </w:tc>
        <w:tc>
          <w:tcPr>
            <w:tcW w:w="3644" w:type="dxa"/>
            <w:shd w:val="clear" w:color="auto" w:fill="92D050"/>
          </w:tcPr>
          <w:p w:rsidR="00BB0ED5" w:rsidRDefault="00BB0ED5" w:rsidP="00844563">
            <w:r>
              <w:t>C:\Cache523\SQLHDR\CACHE.DAT</w:t>
            </w:r>
          </w:p>
        </w:tc>
      </w:tr>
      <w:tr w:rsidR="00BB0ED5" w:rsidTr="00EC7BD6">
        <w:tc>
          <w:tcPr>
            <w:tcW w:w="1444" w:type="dxa"/>
            <w:shd w:val="clear" w:color="auto" w:fill="92D050"/>
          </w:tcPr>
          <w:p w:rsidR="00BB0ED5" w:rsidRDefault="00BB0ED5" w:rsidP="00844563"/>
        </w:tc>
        <w:tc>
          <w:tcPr>
            <w:tcW w:w="1686" w:type="dxa"/>
            <w:shd w:val="clear" w:color="auto" w:fill="92D050"/>
          </w:tcPr>
          <w:p w:rsidR="00BB0ED5" w:rsidRDefault="00BB0ED5" w:rsidP="00844563">
            <w:r>
              <w:t>VAH</w:t>
            </w:r>
          </w:p>
        </w:tc>
        <w:tc>
          <w:tcPr>
            <w:tcW w:w="2154" w:type="dxa"/>
            <w:shd w:val="clear" w:color="auto" w:fill="92D050"/>
          </w:tcPr>
          <w:p w:rsidR="00BB0ED5" w:rsidRDefault="00BB0ED5" w:rsidP="00844563">
            <w:r>
              <w:t>PLATINUM</w:t>
            </w:r>
          </w:p>
        </w:tc>
        <w:tc>
          <w:tcPr>
            <w:tcW w:w="3644" w:type="dxa"/>
            <w:shd w:val="clear" w:color="auto" w:fill="92D050"/>
          </w:tcPr>
          <w:p w:rsidR="00BB0ED5" w:rsidRDefault="00BB0ED5" w:rsidP="00844563">
            <w:r>
              <w:t>C:\Cache523\PLATINUM\CACHE.DAT</w:t>
            </w:r>
          </w:p>
        </w:tc>
      </w:tr>
      <w:tr w:rsidR="00EC7BD6" w:rsidTr="00EC7BD6">
        <w:tc>
          <w:tcPr>
            <w:tcW w:w="1444" w:type="dxa"/>
            <w:shd w:val="clear" w:color="auto" w:fill="92D050"/>
          </w:tcPr>
          <w:p w:rsidR="00EC7BD6" w:rsidRDefault="00EC7BD6" w:rsidP="0094730A"/>
        </w:tc>
        <w:tc>
          <w:tcPr>
            <w:tcW w:w="1686" w:type="dxa"/>
            <w:shd w:val="clear" w:color="auto" w:fill="92D050"/>
          </w:tcPr>
          <w:p w:rsidR="00EC7BD6" w:rsidRDefault="00EC7BD6" w:rsidP="0094730A"/>
        </w:tc>
        <w:tc>
          <w:tcPr>
            <w:tcW w:w="2154" w:type="dxa"/>
            <w:shd w:val="clear" w:color="auto" w:fill="92D050"/>
          </w:tcPr>
          <w:p w:rsidR="00EC7BD6" w:rsidRDefault="00EC7BD6" w:rsidP="0094730A">
            <w:r>
              <w:t>HDSHDR</w:t>
            </w:r>
          </w:p>
        </w:tc>
        <w:tc>
          <w:tcPr>
            <w:tcW w:w="3644" w:type="dxa"/>
            <w:shd w:val="clear" w:color="auto" w:fill="92D050"/>
          </w:tcPr>
          <w:p w:rsidR="00EC7BD6" w:rsidRDefault="00EC7BD6" w:rsidP="0094730A">
            <w:r>
              <w:t>C:\Cache523\HDSHDR\CACHE.DAT</w:t>
            </w:r>
          </w:p>
        </w:tc>
      </w:tr>
      <w:tr w:rsidR="00D67B45" w:rsidTr="00EC7BD6">
        <w:tc>
          <w:tcPr>
            <w:tcW w:w="1444" w:type="dxa"/>
          </w:tcPr>
          <w:p w:rsidR="00D67B45" w:rsidRDefault="00D67B45" w:rsidP="00844563"/>
        </w:tc>
        <w:tc>
          <w:tcPr>
            <w:tcW w:w="1686" w:type="dxa"/>
          </w:tcPr>
          <w:p w:rsidR="00D67B45" w:rsidRDefault="00D67B45" w:rsidP="00844563"/>
        </w:tc>
        <w:tc>
          <w:tcPr>
            <w:tcW w:w="2154" w:type="dxa"/>
          </w:tcPr>
          <w:p w:rsidR="00D67B45" w:rsidRDefault="00D67B45" w:rsidP="00844563"/>
        </w:tc>
        <w:tc>
          <w:tcPr>
            <w:tcW w:w="3644" w:type="dxa"/>
          </w:tcPr>
          <w:p w:rsidR="00D67B45" w:rsidRDefault="00D67B45" w:rsidP="00844563"/>
        </w:tc>
      </w:tr>
      <w:tr w:rsidR="00D67B45" w:rsidTr="00EC7BD6">
        <w:tc>
          <w:tcPr>
            <w:tcW w:w="1444" w:type="dxa"/>
            <w:shd w:val="clear" w:color="auto" w:fill="00B0F0"/>
          </w:tcPr>
          <w:p w:rsidR="00D67B45" w:rsidRDefault="00EC7BD6" w:rsidP="00630352">
            <w:r>
              <w:t>Caché2008</w:t>
            </w:r>
          </w:p>
        </w:tc>
        <w:tc>
          <w:tcPr>
            <w:tcW w:w="1686" w:type="dxa"/>
            <w:shd w:val="clear" w:color="auto" w:fill="00B0F0"/>
          </w:tcPr>
          <w:p w:rsidR="00D67B45" w:rsidRDefault="00D67B45" w:rsidP="00630352">
            <w:r>
              <w:t>HDRHX</w:t>
            </w:r>
          </w:p>
        </w:tc>
        <w:tc>
          <w:tcPr>
            <w:tcW w:w="2154" w:type="dxa"/>
            <w:shd w:val="clear" w:color="auto" w:fill="00B0F0"/>
          </w:tcPr>
          <w:p w:rsidR="00D67B45" w:rsidRDefault="00D67B45" w:rsidP="00630352">
            <w:r>
              <w:t>SQLHDR</w:t>
            </w:r>
          </w:p>
        </w:tc>
        <w:tc>
          <w:tcPr>
            <w:tcW w:w="3644" w:type="dxa"/>
            <w:shd w:val="clear" w:color="auto" w:fill="00B0F0"/>
          </w:tcPr>
          <w:p w:rsidR="00D67B45" w:rsidRDefault="00D67B45" w:rsidP="00630352">
            <w:r>
              <w:t>C:\Cache2008\SQLHDR\CACHE.DAT</w:t>
            </w:r>
          </w:p>
        </w:tc>
      </w:tr>
      <w:tr w:rsidR="00D67B45" w:rsidTr="00EC7BD6">
        <w:tc>
          <w:tcPr>
            <w:tcW w:w="1444" w:type="dxa"/>
            <w:shd w:val="clear" w:color="auto" w:fill="00B0F0"/>
          </w:tcPr>
          <w:p w:rsidR="00D67B45" w:rsidRDefault="00D67B45" w:rsidP="00630352"/>
        </w:tc>
        <w:tc>
          <w:tcPr>
            <w:tcW w:w="1686" w:type="dxa"/>
            <w:shd w:val="clear" w:color="auto" w:fill="00B0F0"/>
          </w:tcPr>
          <w:p w:rsidR="00D67B45" w:rsidRDefault="00D67B45" w:rsidP="00630352">
            <w:r>
              <w:t>VAH</w:t>
            </w:r>
          </w:p>
        </w:tc>
        <w:tc>
          <w:tcPr>
            <w:tcW w:w="2154" w:type="dxa"/>
            <w:shd w:val="clear" w:color="auto" w:fill="00B0F0"/>
          </w:tcPr>
          <w:p w:rsidR="00D67B45" w:rsidRDefault="00D67B45" w:rsidP="00630352">
            <w:r>
              <w:t>PLATINUM</w:t>
            </w:r>
          </w:p>
        </w:tc>
        <w:tc>
          <w:tcPr>
            <w:tcW w:w="3644" w:type="dxa"/>
            <w:shd w:val="clear" w:color="auto" w:fill="00B0F0"/>
          </w:tcPr>
          <w:p w:rsidR="00D67B45" w:rsidRDefault="00D67B45" w:rsidP="00630352">
            <w:r>
              <w:t>C:\Cache2008\PLATINUM\CACHE.DAT</w:t>
            </w:r>
          </w:p>
        </w:tc>
      </w:tr>
      <w:tr w:rsidR="00EC7BD6" w:rsidTr="00EC7BD6">
        <w:tc>
          <w:tcPr>
            <w:tcW w:w="1444" w:type="dxa"/>
            <w:shd w:val="clear" w:color="auto" w:fill="00B0F0"/>
          </w:tcPr>
          <w:p w:rsidR="00EC7BD6" w:rsidRDefault="00EC7BD6" w:rsidP="0094730A"/>
        </w:tc>
        <w:tc>
          <w:tcPr>
            <w:tcW w:w="1686" w:type="dxa"/>
            <w:shd w:val="clear" w:color="auto" w:fill="00B0F0"/>
          </w:tcPr>
          <w:p w:rsidR="00EC7BD6" w:rsidRDefault="00EC7BD6" w:rsidP="0094730A"/>
        </w:tc>
        <w:tc>
          <w:tcPr>
            <w:tcW w:w="2154" w:type="dxa"/>
            <w:shd w:val="clear" w:color="auto" w:fill="00B0F0"/>
          </w:tcPr>
          <w:p w:rsidR="00EC7BD6" w:rsidRDefault="00EC7BD6" w:rsidP="0094730A">
            <w:r>
              <w:t>HDSHDR</w:t>
            </w:r>
          </w:p>
        </w:tc>
        <w:tc>
          <w:tcPr>
            <w:tcW w:w="3644" w:type="dxa"/>
            <w:shd w:val="clear" w:color="auto" w:fill="00B0F0"/>
          </w:tcPr>
          <w:p w:rsidR="00EC7BD6" w:rsidRDefault="00EC7BD6" w:rsidP="0094730A">
            <w:r>
              <w:t>C:\Cache2008\HDSHDR\CACHE.DAT</w:t>
            </w:r>
          </w:p>
        </w:tc>
      </w:tr>
    </w:tbl>
    <w:p w:rsidR="00BB0ED5" w:rsidRDefault="00BB0ED5" w:rsidP="00844563">
      <w:pPr>
        <w:spacing w:line="240" w:lineRule="auto"/>
        <w:rPr>
          <w:lang w:bidi="ar-SA"/>
        </w:rPr>
      </w:pPr>
    </w:p>
    <w:p w:rsidR="00150A93" w:rsidRDefault="00150A93" w:rsidP="00844563">
      <w:pPr>
        <w:spacing w:line="240" w:lineRule="auto"/>
        <w:rPr>
          <w:lang w:bidi="ar-SA"/>
        </w:rPr>
      </w:pPr>
      <w:r>
        <w:rPr>
          <w:lang w:bidi="ar-SA"/>
        </w:rPr>
        <w:t>It is not necessary that you use the same Namespaces, Database</w:t>
      </w:r>
      <w:r w:rsidR="00C93800">
        <w:rPr>
          <w:lang w:bidi="ar-SA"/>
        </w:rPr>
        <w:t xml:space="preserve"> names specified above it is suggested that you do at least until you have a good understanding of the applications.</w:t>
      </w:r>
    </w:p>
    <w:p w:rsidR="00A01EEB" w:rsidRDefault="00A01EEB" w:rsidP="00A01EEB">
      <w:pPr>
        <w:pStyle w:val="Heading3"/>
        <w:rPr>
          <w:lang w:bidi="ar-SA"/>
        </w:rPr>
      </w:pPr>
      <w:bookmarkStart w:id="3" w:name="_Toc243446585"/>
      <w:r>
        <w:rPr>
          <w:lang w:bidi="ar-SA"/>
        </w:rPr>
        <w:t>Users and Roles</w:t>
      </w:r>
      <w:bookmarkEnd w:id="3"/>
    </w:p>
    <w:p w:rsidR="00A01EEB" w:rsidRPr="00A01EEB" w:rsidRDefault="00C93800" w:rsidP="00A01EEB">
      <w:pPr>
        <w:pStyle w:val="ListParagraph"/>
        <w:numPr>
          <w:ilvl w:val="0"/>
          <w:numId w:val="26"/>
        </w:numPr>
      </w:pPr>
      <w:r>
        <w:t>User</w:t>
      </w:r>
      <w:r w:rsidR="00A01EEB" w:rsidRPr="00A01EEB">
        <w:t xml:space="preserve"> – HDRHX</w:t>
      </w:r>
    </w:p>
    <w:p w:rsidR="00425C5B" w:rsidRDefault="00A01EEB" w:rsidP="00A01EEB">
      <w:pPr>
        <w:pStyle w:val="ListParagraph"/>
        <w:numPr>
          <w:ilvl w:val="0"/>
          <w:numId w:val="26"/>
        </w:numPr>
        <w:rPr>
          <w:lang w:bidi="ar-SA"/>
        </w:rPr>
      </w:pPr>
      <w:r w:rsidRPr="00A01EEB">
        <w:t>Roles - HDSHDR</w:t>
      </w:r>
      <w:r w:rsidR="00425C5B">
        <w:rPr>
          <w:lang w:bidi="ar-SA"/>
        </w:rPr>
        <w:br w:type="page"/>
      </w:r>
    </w:p>
    <w:p w:rsidR="003211B1" w:rsidRPr="003211B1" w:rsidRDefault="00C93800" w:rsidP="003211B1">
      <w:pPr>
        <w:pStyle w:val="Heading1"/>
        <w:rPr>
          <w:lang w:bidi="ar-SA"/>
        </w:rPr>
      </w:pPr>
      <w:bookmarkStart w:id="4" w:name="_Toc243446586"/>
      <w:r>
        <w:rPr>
          <w:lang w:bidi="ar-SA"/>
        </w:rPr>
        <w:lastRenderedPageBreak/>
        <w:t xml:space="preserve">Application and </w:t>
      </w:r>
      <w:r w:rsidR="00C02027">
        <w:rPr>
          <w:lang w:bidi="ar-SA"/>
        </w:rPr>
        <w:t>System Setup</w:t>
      </w:r>
      <w:bookmarkEnd w:id="4"/>
    </w:p>
    <w:p w:rsidR="009E485B" w:rsidRPr="00EB5732" w:rsidRDefault="009E485B" w:rsidP="00EB5732">
      <w:pPr>
        <w:pStyle w:val="Heading2"/>
      </w:pPr>
      <w:bookmarkStart w:id="5" w:name="_Toc243446587"/>
      <w:r w:rsidRPr="00EB5732">
        <w:t xml:space="preserve">Setting up the </w:t>
      </w:r>
      <w:proofErr w:type="spellStart"/>
      <w:r w:rsidRPr="00EB5732">
        <w:t>Caché</w:t>
      </w:r>
      <w:proofErr w:type="spellEnd"/>
      <w:r w:rsidRPr="00EB5732">
        <w:t xml:space="preserve"> 5.2.3 Instance</w:t>
      </w:r>
      <w:bookmarkEnd w:id="5"/>
      <w:r w:rsidRPr="00EB5732">
        <w:t xml:space="preserve"> </w:t>
      </w:r>
    </w:p>
    <w:p w:rsidR="0036180F" w:rsidRPr="0036180F" w:rsidRDefault="0036180F" w:rsidP="0036180F">
      <w:pPr>
        <w:pStyle w:val="Heading3"/>
        <w:rPr>
          <w:lang w:bidi="ar-SA"/>
        </w:rPr>
      </w:pPr>
      <w:bookmarkStart w:id="6" w:name="_Toc243446588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Installable Executable File</w:t>
      </w:r>
      <w:bookmarkEnd w:id="6"/>
    </w:p>
    <w:p w:rsidR="009E485B" w:rsidRDefault="009E485B" w:rsidP="0036180F">
      <w:pPr>
        <w:pStyle w:val="Heading4"/>
        <w:rPr>
          <w:lang w:bidi="ar-SA"/>
        </w:rPr>
      </w:pPr>
      <w:r>
        <w:rPr>
          <w:lang w:bidi="ar-SA"/>
        </w:rPr>
        <w:t>Copy over the</w:t>
      </w:r>
      <w:r w:rsidR="0036180F">
        <w:rPr>
          <w:lang w:bidi="ar-SA"/>
        </w:rPr>
        <w:t xml:space="preserve">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</w:p>
    <w:p w:rsidR="001B43B0" w:rsidRPr="005B1C1B" w:rsidRDefault="005B1C1B" w:rsidP="005B1C1B">
      <w:pPr>
        <w:spacing w:line="240" w:lineRule="auto"/>
        <w:rPr>
          <w:lang w:bidi="ar-SA"/>
        </w:rPr>
      </w:pPr>
      <w:r>
        <w:rPr>
          <w:lang w:bidi="ar-SA"/>
        </w:rPr>
        <w:t xml:space="preserve">The first step in 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Instance is to copy over the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  <w:r>
        <w:rPr>
          <w:lang w:bidi="ar-SA"/>
        </w:rPr>
        <w:t>. Perform the following steps:</w:t>
      </w:r>
    </w:p>
    <w:p w:rsidR="001B43B0" w:rsidRPr="009E485B" w:rsidRDefault="009E485B" w:rsidP="009E485B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E485B" w:rsidRPr="00844563" w:rsidRDefault="00973A59" w:rsidP="009E485B">
      <w:pPr>
        <w:numPr>
          <w:ilvl w:val="0"/>
          <w:numId w:val="16"/>
        </w:numPr>
        <w:spacing w:after="0" w:line="360" w:lineRule="auto"/>
      </w:pPr>
      <w:hyperlink w:history="1">
        <w:r w:rsidR="001B43B0" w:rsidRPr="00844563">
          <w:rPr>
            <w:rStyle w:val="Hyperlink"/>
            <w:color w:val="auto"/>
            <w:u w:val="none"/>
          </w:rPr>
          <w:t xml:space="preserve">FTP </w:t>
        </w:r>
        <w:r w:rsidR="00680B7E">
          <w:rPr>
            <w:rStyle w:val="Hyperlink"/>
            <w:color w:val="auto"/>
            <w:u w:val="none"/>
          </w:rPr>
          <w:t>DNS</w:t>
        </w:r>
      </w:hyperlink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Login:</w:t>
      </w:r>
      <w:r w:rsidRPr="009E485B">
        <w:tab/>
      </w:r>
      <w:r w:rsidRPr="009E485B">
        <w:tab/>
        <w:t>HDR</w:t>
      </w:r>
      <w:r w:rsidRPr="009E485B">
        <w:tab/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Password:</w:t>
      </w:r>
      <w:r w:rsidRPr="009E485B">
        <w:tab/>
      </w:r>
      <w:r w:rsidR="00B11EAE">
        <w:tab/>
      </w:r>
      <w:r w:rsidR="00680B7E">
        <w:t>AI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cd test</w:t>
      </w:r>
      <w:r w:rsidRPr="009E485B">
        <w:tab/>
      </w:r>
      <w:r w:rsidRPr="009E485B">
        <w:tab/>
        <w:t>go to TEST subdirectory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 w:rsidR="00A44726">
        <w:tab/>
      </w:r>
      <w:r w:rsidRPr="009E485B">
        <w:t>&lt;-- Go to Binary Mode</w:t>
      </w:r>
    </w:p>
    <w:p w:rsidR="001B43B0" w:rsidRPr="009E485B" w:rsidRDefault="001B43B0" w:rsidP="009E485B">
      <w:pPr>
        <w:numPr>
          <w:ilvl w:val="0"/>
          <w:numId w:val="16"/>
        </w:numPr>
        <w:spacing w:after="0" w:line="360" w:lineRule="auto"/>
      </w:pPr>
      <w:r w:rsidRPr="009E485B">
        <w:t>get C5_2_3_710_0_6949.EXE</w:t>
      </w:r>
    </w:p>
    <w:p w:rsidR="005B1C1B" w:rsidRDefault="005B1C1B" w:rsidP="0036180F">
      <w:pPr>
        <w:pStyle w:val="Heading4"/>
        <w:rPr>
          <w:lang w:bidi="ar-SA"/>
        </w:rPr>
      </w:pPr>
      <w:r>
        <w:rPr>
          <w:lang w:bidi="ar-SA"/>
        </w:rPr>
        <w:t>Run the</w:t>
      </w:r>
      <w:r w:rsidR="0036180F">
        <w:rPr>
          <w:lang w:bidi="ar-SA"/>
        </w:rPr>
        <w:t xml:space="preserve"> </w:t>
      </w:r>
      <w:proofErr w:type="spellStart"/>
      <w:r w:rsidR="0036180F">
        <w:rPr>
          <w:lang w:bidi="ar-SA"/>
        </w:rPr>
        <w:t>Caché</w:t>
      </w:r>
      <w:proofErr w:type="spellEnd"/>
      <w:r w:rsidR="0036180F">
        <w:rPr>
          <w:lang w:bidi="ar-SA"/>
        </w:rPr>
        <w:t xml:space="preserve"> 5.2.3 Installable Executable File</w:t>
      </w:r>
    </w:p>
    <w:p w:rsidR="005B1C1B" w:rsidRDefault="005B1C1B" w:rsidP="0087352B">
      <w:pPr>
        <w:spacing w:after="0" w:line="360" w:lineRule="auto"/>
      </w:pPr>
      <w:r>
        <w:t xml:space="preserve">Double click on the </w:t>
      </w:r>
      <w:r w:rsidRPr="009E485B">
        <w:t>C5_2_3_710_0_6949.EXE</w:t>
      </w:r>
      <w:r>
        <w:t xml:space="preserve"> file taking </w:t>
      </w:r>
      <w:r w:rsidR="000E147D">
        <w:t>the defaults with the following exceptions:</w:t>
      </w:r>
    </w:p>
    <w:p w:rsidR="002A3EAA" w:rsidRDefault="002A3EAA" w:rsidP="00C92C54">
      <w:pPr>
        <w:numPr>
          <w:ilvl w:val="0"/>
          <w:numId w:val="16"/>
        </w:numPr>
        <w:spacing w:after="0" w:line="360" w:lineRule="auto"/>
      </w:pPr>
      <w:proofErr w:type="gramStart"/>
      <w:r>
        <w:t xml:space="preserve">When the screen asks for the name of the </w:t>
      </w:r>
      <w:proofErr w:type="spellStart"/>
      <w:r>
        <w:t>Caché</w:t>
      </w:r>
      <w:proofErr w:type="spellEnd"/>
      <w:r>
        <w:t xml:space="preserve"> 5.2.3.710.0.6949 instance, specific </w:t>
      </w:r>
      <w:r w:rsidR="00C02027">
        <w:t>the</w:t>
      </w:r>
      <w:r>
        <w:t xml:space="preserve"> n</w:t>
      </w:r>
      <w:r w:rsidR="00B11EAE">
        <w:t>ame “</w:t>
      </w:r>
      <w:r>
        <w:t>Cache523</w:t>
      </w:r>
      <w:r w:rsidR="00B11EAE">
        <w:t>”</w:t>
      </w:r>
      <w:r>
        <w:t>.</w:t>
      </w:r>
      <w:proofErr w:type="gramEnd"/>
    </w:p>
    <w:p w:rsidR="0087352B" w:rsidRDefault="0087352B" w:rsidP="0087352B">
      <w:pPr>
        <w:numPr>
          <w:ilvl w:val="0"/>
          <w:numId w:val="16"/>
        </w:numPr>
        <w:spacing w:after="0" w:line="360" w:lineRule="auto"/>
      </w:pPr>
      <w:r>
        <w:t>When asked the location of the new Instance, specify C:\Cache523.</w:t>
      </w:r>
    </w:p>
    <w:p w:rsidR="002A3EAA" w:rsidRPr="005B1C1B" w:rsidRDefault="002A3EAA" w:rsidP="00C92C54">
      <w:pPr>
        <w:numPr>
          <w:ilvl w:val="0"/>
          <w:numId w:val="16"/>
        </w:numPr>
        <w:spacing w:after="0" w:line="360" w:lineRule="auto"/>
      </w:pPr>
      <w:r>
        <w:t>When the screen asks if you wish to enter a license key now</w:t>
      </w:r>
      <w:r w:rsidR="00C92C54">
        <w:t>,</w:t>
      </w:r>
      <w:r>
        <w:t xml:space="preserve"> click </w:t>
      </w:r>
      <w:proofErr w:type="gramStart"/>
      <w:r>
        <w:t>No</w:t>
      </w:r>
      <w:proofErr w:type="gramEnd"/>
      <w:r>
        <w:t>.</w:t>
      </w:r>
    </w:p>
    <w:p w:rsidR="001B43B0" w:rsidRPr="001B43B0" w:rsidRDefault="001B43B0" w:rsidP="001B43B0">
      <w:pPr>
        <w:widowControl w:val="0"/>
        <w:tabs>
          <w:tab w:val="left" w:pos="1800"/>
        </w:tabs>
        <w:autoSpaceDE w:val="0"/>
        <w:autoSpaceDN w:val="0"/>
        <w:adjustRightInd w:val="0"/>
        <w:spacing w:after="0" w:line="240" w:lineRule="auto"/>
        <w:ind w:left="1800" w:hanging="1800"/>
        <w:rPr>
          <w:rFonts w:ascii="Arial" w:eastAsia="Times New Roman" w:hAnsi="Arial" w:cs="Arial"/>
          <w:color w:val="000000"/>
          <w:sz w:val="20"/>
          <w:szCs w:val="20"/>
          <w:lang w:bidi="ar-SA"/>
        </w:rPr>
      </w:pPr>
    </w:p>
    <w:p w:rsidR="001B43B0" w:rsidRDefault="00C92C54" w:rsidP="00C92C54">
      <w:pPr>
        <w:spacing w:line="240" w:lineRule="auto"/>
      </w:pPr>
      <w:r>
        <w:t xml:space="preserve">You have </w:t>
      </w:r>
      <w:r w:rsidR="000E147D">
        <w:t>no</w:t>
      </w:r>
      <w:r w:rsidR="00B11EAE">
        <w:t xml:space="preserve">w </w:t>
      </w:r>
      <w:r>
        <w:t xml:space="preserve">created a </w:t>
      </w:r>
      <w:proofErr w:type="spellStart"/>
      <w:r>
        <w:t>Caché</w:t>
      </w:r>
      <w:proofErr w:type="spellEnd"/>
      <w:r>
        <w:t xml:space="preserve"> 5.2.3 Instance; you can access </w:t>
      </w:r>
      <w:proofErr w:type="spellStart"/>
      <w:r>
        <w:t>Caché</w:t>
      </w:r>
      <w:proofErr w:type="spellEnd"/>
      <w:r>
        <w:t xml:space="preserve"> by clicking the small blue box in your system tray. If you are new to </w:t>
      </w:r>
      <w:proofErr w:type="spellStart"/>
      <w:r>
        <w:t>Caché</w:t>
      </w:r>
      <w:proofErr w:type="spellEnd"/>
      <w:r>
        <w:t xml:space="preserve"> look around in your new Instance learning what you can.</w:t>
      </w:r>
      <w:r w:rsidR="007E495E">
        <w:t xml:space="preserve"> A complete description of </w:t>
      </w:r>
      <w:proofErr w:type="spellStart"/>
      <w:r w:rsidR="007E495E">
        <w:t>Caché</w:t>
      </w:r>
      <w:proofErr w:type="spellEnd"/>
      <w:r w:rsidR="007E495E">
        <w:t xml:space="preserve"> is well beyond the scope of this manual.</w:t>
      </w:r>
    </w:p>
    <w:p w:rsidR="00F83D63" w:rsidRDefault="00601366" w:rsidP="00F83D63">
      <w:pPr>
        <w:pStyle w:val="Heading3"/>
      </w:pPr>
      <w:bookmarkStart w:id="7" w:name="_Toc243446589"/>
      <w:proofErr w:type="spellStart"/>
      <w:r>
        <w:t>Caché</w:t>
      </w:r>
      <w:proofErr w:type="spellEnd"/>
      <w:r>
        <w:t xml:space="preserve"> 5.2.3 </w:t>
      </w:r>
      <w:r w:rsidR="00F83D63">
        <w:t>Databases</w:t>
      </w:r>
      <w:bookmarkEnd w:id="7"/>
    </w:p>
    <w:p w:rsidR="00A44726" w:rsidRDefault="0036180F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B11EAE">
        <w:rPr>
          <w:lang w:bidi="ar-SA"/>
        </w:rPr>
        <w:t xml:space="preserve">Platinum Database (Caché.dat) </w:t>
      </w:r>
      <w:r w:rsidR="00582B32">
        <w:rPr>
          <w:lang w:bidi="ar-SA"/>
        </w:rPr>
        <w:t>F</w:t>
      </w:r>
      <w:r w:rsidR="00A44726">
        <w:rPr>
          <w:lang w:bidi="ar-SA"/>
        </w:rPr>
        <w:t>ile</w:t>
      </w:r>
    </w:p>
    <w:p w:rsidR="0036180F" w:rsidRPr="0036180F" w:rsidRDefault="0036180F" w:rsidP="00F83D63">
      <w:pPr>
        <w:pStyle w:val="Heading5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Platinum Database (Caché.dat) File</w:t>
      </w:r>
    </w:p>
    <w:p w:rsidR="00A44726" w:rsidRPr="005B1C1B" w:rsidRDefault="00A44726" w:rsidP="00A4472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Platinum Database (Caché.dat) file. Perform the following steps: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 w:rsidRPr="009E485B">
        <w:lastRenderedPageBreak/>
        <w:t>Run CMD.exe from wind</w:t>
      </w:r>
      <w:r>
        <w:t>o</w:t>
      </w:r>
      <w:r w:rsidRPr="009E485B">
        <w:t>w</w:t>
      </w:r>
      <w:r>
        <w:t>s</w:t>
      </w:r>
    </w:p>
    <w:p w:rsidR="00A44726" w:rsidRDefault="00844563" w:rsidP="00A44726">
      <w:pPr>
        <w:numPr>
          <w:ilvl w:val="0"/>
          <w:numId w:val="16"/>
        </w:numPr>
        <w:spacing w:after="0" w:line="360" w:lineRule="auto"/>
      </w:pPr>
      <w:r>
        <w:t xml:space="preserve">FTP </w:t>
      </w:r>
      <w:r w:rsidR="00680B7E">
        <w:t>DNS</w:t>
      </w:r>
    </w:p>
    <w:p w:rsidR="00A44726" w:rsidRDefault="00A44726" w:rsidP="00A44726">
      <w:pPr>
        <w:numPr>
          <w:ilvl w:val="0"/>
          <w:numId w:val="16"/>
        </w:numPr>
        <w:spacing w:after="0" w:line="360" w:lineRule="auto"/>
      </w:pPr>
      <w:r w:rsidRPr="00A44726">
        <w:t>Login</w:t>
      </w:r>
      <w:r w:rsidR="00B11EAE">
        <w:t>:</w:t>
      </w:r>
      <w:r w:rsidR="00B11EAE">
        <w:tab/>
      </w:r>
      <w:r w:rsidR="00B11EAE">
        <w:tab/>
      </w:r>
      <w:r w:rsidR="00B11EAE">
        <w:tab/>
        <w:t xml:space="preserve"> anonymous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>
        <w:t xml:space="preserve">Password: </w:t>
      </w:r>
      <w:r>
        <w:tab/>
      </w:r>
      <w:r>
        <w:tab/>
      </w:r>
      <w:r>
        <w:tab/>
        <w:t>You email account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>
        <w:t>cd PLATINUM</w:t>
      </w:r>
      <w:r>
        <w:tab/>
      </w:r>
      <w:r>
        <w:tab/>
        <w:t>go to PLATINUM</w:t>
      </w:r>
      <w:r w:rsidRPr="009E485B">
        <w:t xml:space="preserve"> subdirectory</w:t>
      </w:r>
    </w:p>
    <w:p w:rsidR="00A44726" w:rsidRPr="009E485B" w:rsidRDefault="00A44726" w:rsidP="00A4472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A44726" w:rsidRDefault="00A44726" w:rsidP="00A44726">
      <w:pPr>
        <w:numPr>
          <w:ilvl w:val="0"/>
          <w:numId w:val="16"/>
        </w:numPr>
        <w:spacing w:after="0" w:line="360" w:lineRule="auto"/>
      </w:pPr>
      <w:r>
        <w:t>Do a “DIR” and get the latest DBA_VISTA_PLATINUM_YYYYMMDD.zip file</w:t>
      </w:r>
    </w:p>
    <w:p w:rsidR="006A1A97" w:rsidRDefault="006A1A97" w:rsidP="00A44726">
      <w:pPr>
        <w:numPr>
          <w:ilvl w:val="0"/>
          <w:numId w:val="16"/>
        </w:numPr>
        <w:spacing w:after="0" w:line="360" w:lineRule="auto"/>
      </w:pPr>
      <w:r>
        <w:t>Unzip the downloaded file</w:t>
      </w:r>
    </w:p>
    <w:p w:rsidR="006A1A97" w:rsidRDefault="006A1A97" w:rsidP="00A44726">
      <w:pPr>
        <w:numPr>
          <w:ilvl w:val="0"/>
          <w:numId w:val="16"/>
        </w:numPr>
        <w:spacing w:after="0" w:line="360" w:lineRule="auto"/>
      </w:pPr>
      <w:r>
        <w:t xml:space="preserve">Create the </w:t>
      </w:r>
      <w:r w:rsidR="002C34CF">
        <w:t>Folder</w:t>
      </w:r>
      <w:r>
        <w:t xml:space="preserve"> C:\Cache523\PLATINUM</w:t>
      </w:r>
    </w:p>
    <w:p w:rsidR="006A1A97" w:rsidRPr="009E485B" w:rsidRDefault="006A1A97" w:rsidP="002C34CF">
      <w:pPr>
        <w:numPr>
          <w:ilvl w:val="0"/>
          <w:numId w:val="16"/>
        </w:numPr>
        <w:spacing w:after="0" w:line="360" w:lineRule="auto"/>
      </w:pPr>
      <w:r>
        <w:t>Copy the Caché.dat file from DBA_VISTA_PLATINUM_YYYYMMDD.zip into C:\Cache523\PLATINUM</w:t>
      </w:r>
    </w:p>
    <w:p w:rsidR="002C34CF" w:rsidRDefault="007E7957" w:rsidP="00F83D63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B11EAE">
        <w:rPr>
          <w:lang w:bidi="ar-SA"/>
        </w:rPr>
        <w:t xml:space="preserve">Platinum Database (Caché.dat) </w:t>
      </w:r>
      <w:r>
        <w:rPr>
          <w:lang w:bidi="ar-SA"/>
        </w:rPr>
        <w:t>File</w:t>
      </w:r>
    </w:p>
    <w:p w:rsidR="00630352" w:rsidRDefault="00630352" w:rsidP="00630352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 a d</w:t>
      </w:r>
      <w:r w:rsidR="00B11EAE">
        <w:rPr>
          <w:lang w:bidi="ar-SA"/>
        </w:rPr>
        <w:t xml:space="preserve">atabase so that </w:t>
      </w:r>
      <w:proofErr w:type="spellStart"/>
      <w:r w:rsidR="00B11EAE">
        <w:rPr>
          <w:lang w:bidi="ar-SA"/>
        </w:rPr>
        <w:t>Caché</w:t>
      </w:r>
      <w:proofErr w:type="spellEnd"/>
      <w:r w:rsidR="00B11EAE">
        <w:rPr>
          <w:lang w:bidi="ar-SA"/>
        </w:rPr>
        <w:t xml:space="preserve"> recognizes</w:t>
      </w:r>
      <w:r>
        <w:rPr>
          <w:lang w:bidi="ar-SA"/>
        </w:rPr>
        <w:t xml:space="preserve"> </w:t>
      </w:r>
      <w:r>
        <w:t xml:space="preserve">C:\Cache523\PLATINUM\Cache.dat. </w:t>
      </w:r>
    </w:p>
    <w:p w:rsidR="00630352" w:rsidRDefault="00B11EAE" w:rsidP="00630352">
      <w:pPr>
        <w:spacing w:after="0" w:line="360" w:lineRule="auto"/>
        <w:ind w:left="1080" w:firstLine="0"/>
      </w:pPr>
      <w:r>
        <w:t xml:space="preserve">SMP: </w:t>
      </w:r>
      <w:r w:rsidR="00630352">
        <w:t xml:space="preserve">Home </w:t>
      </w:r>
      <w:r w:rsidR="00630352">
        <w:sym w:font="Wingdings" w:char="F0E8"/>
      </w:r>
      <w:r w:rsidR="00630352">
        <w:t xml:space="preserve"> Configuration </w:t>
      </w:r>
      <w:r w:rsidR="00630352">
        <w:sym w:font="Wingdings" w:char="F0E8"/>
      </w:r>
      <w:r w:rsidR="00630352">
        <w:t xml:space="preserve">Local Databases </w:t>
      </w:r>
      <w:r w:rsidR="00630352">
        <w:sym w:font="Wingdings" w:char="F0E8"/>
      </w:r>
      <w:r w:rsidR="00630352">
        <w:t xml:space="preserve"> Create New Database </w:t>
      </w:r>
    </w:p>
    <w:p w:rsidR="00630352" w:rsidRDefault="00B11EAE" w:rsidP="00630352">
      <w:pPr>
        <w:numPr>
          <w:ilvl w:val="0"/>
          <w:numId w:val="16"/>
        </w:numPr>
        <w:spacing w:after="0" w:line="360" w:lineRule="auto"/>
      </w:pPr>
      <w:r>
        <w:t xml:space="preserve">Create </w:t>
      </w:r>
      <w:r w:rsidR="00630352">
        <w:t>the namespace “VAH” that maps to the database C:\Cache523\PLATINUM\Cache.dat.</w:t>
      </w:r>
    </w:p>
    <w:p w:rsidR="00B11EAE" w:rsidRDefault="00B11EAE" w:rsidP="00B11EAE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</w:t>
      </w:r>
      <w:r w:rsidR="005C5C65">
        <w:t>Namespace</w:t>
      </w:r>
      <w:r>
        <w:t xml:space="preserve"> </w:t>
      </w:r>
    </w:p>
    <w:p w:rsidR="007E7957" w:rsidRDefault="007E7957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</w:t>
      </w:r>
      <w:r w:rsidR="00582B32">
        <w:rPr>
          <w:lang w:bidi="ar-SA"/>
        </w:rPr>
        <w:t>5.2.3 HDR Database (Caché.dat) F</w:t>
      </w:r>
      <w:r>
        <w:rPr>
          <w:lang w:bidi="ar-SA"/>
        </w:rPr>
        <w:t>ile</w:t>
      </w:r>
    </w:p>
    <w:p w:rsidR="00587133" w:rsidRDefault="00B11EAE" w:rsidP="00F83D63">
      <w:pPr>
        <w:pStyle w:val="Heading5"/>
        <w:rPr>
          <w:lang w:bidi="ar-SA"/>
        </w:rPr>
      </w:pPr>
      <w:r>
        <w:rPr>
          <w:lang w:bidi="ar-SA"/>
        </w:rPr>
        <w:t>Copy over the</w:t>
      </w:r>
      <w:r w:rsidR="00587133">
        <w:rPr>
          <w:lang w:bidi="ar-SA"/>
        </w:rPr>
        <w:t xml:space="preserve"> HDR Dat</w:t>
      </w:r>
      <w:r w:rsidR="00582B32">
        <w:rPr>
          <w:lang w:bidi="ar-SA"/>
        </w:rPr>
        <w:t>abase (Caché.dat) File</w:t>
      </w:r>
    </w:p>
    <w:p w:rsidR="00EC01AF" w:rsidRPr="005B1C1B" w:rsidRDefault="00EC01AF" w:rsidP="00EC01AF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HDR Database (Caché.dat) file. Perform the following steps:</w:t>
      </w:r>
    </w:p>
    <w:p w:rsidR="00EC01AF" w:rsidRPr="009E485B" w:rsidRDefault="00EC01AF" w:rsidP="00EC01AF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EC01AF" w:rsidRDefault="00EC01AF" w:rsidP="00EC01AF">
      <w:pPr>
        <w:numPr>
          <w:ilvl w:val="0"/>
          <w:numId w:val="16"/>
        </w:numPr>
        <w:spacing w:after="0" w:line="360" w:lineRule="auto"/>
      </w:pPr>
      <w:r>
        <w:t xml:space="preserve">FTP </w:t>
      </w:r>
      <w:r w:rsidR="00680B7E">
        <w:t>DNS</w:t>
      </w:r>
    </w:p>
    <w:p w:rsidR="00EC01AF" w:rsidRDefault="00B11EAE" w:rsidP="00EC01AF">
      <w:pPr>
        <w:numPr>
          <w:ilvl w:val="0"/>
          <w:numId w:val="16"/>
        </w:numPr>
        <w:spacing w:after="0" w:line="360" w:lineRule="auto"/>
      </w:pPr>
      <w:r>
        <w:t>Login:</w:t>
      </w:r>
      <w:r>
        <w:tab/>
      </w:r>
      <w:r>
        <w:tab/>
      </w:r>
      <w:r>
        <w:tab/>
      </w:r>
      <w:r w:rsidR="00EC01AF">
        <w:t>HDR</w:t>
      </w:r>
    </w:p>
    <w:p w:rsidR="00EC01AF" w:rsidRPr="009E485B" w:rsidRDefault="00B11EAE" w:rsidP="00EC01AF">
      <w:pPr>
        <w:numPr>
          <w:ilvl w:val="0"/>
          <w:numId w:val="16"/>
        </w:numPr>
        <w:spacing w:after="0" w:line="360" w:lineRule="auto"/>
      </w:pPr>
      <w:r>
        <w:t>Password:</w:t>
      </w:r>
      <w:r>
        <w:tab/>
      </w:r>
      <w:r>
        <w:tab/>
      </w:r>
      <w:r>
        <w:tab/>
      </w:r>
      <w:r w:rsidR="00680B7E">
        <w:t>AI</w:t>
      </w:r>
    </w:p>
    <w:p w:rsidR="00EC01AF" w:rsidRDefault="00EC01AF" w:rsidP="00EC01AF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EC01AF" w:rsidRPr="009E485B" w:rsidRDefault="00EC01AF" w:rsidP="00EC01AF">
      <w:pPr>
        <w:numPr>
          <w:ilvl w:val="0"/>
          <w:numId w:val="16"/>
        </w:numPr>
        <w:spacing w:after="0" w:line="360" w:lineRule="auto"/>
      </w:pPr>
      <w:r>
        <w:t>Get HDRHX_CACHE_5_2_3.zip</w:t>
      </w:r>
    </w:p>
    <w:p w:rsidR="0036180F" w:rsidRDefault="0036180F" w:rsidP="00F83D63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r w:rsidR="005C5C65">
        <w:rPr>
          <w:lang w:bidi="ar-SA"/>
        </w:rPr>
        <w:t>HDR</w:t>
      </w:r>
      <w:r>
        <w:rPr>
          <w:lang w:bidi="ar-SA"/>
        </w:rPr>
        <w:t xml:space="preserve"> Data</w:t>
      </w:r>
      <w:r w:rsidR="00582B32">
        <w:rPr>
          <w:lang w:bidi="ar-SA"/>
        </w:rPr>
        <w:t>base (Caché.dat) File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lastRenderedPageBreak/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 w:rsidR="005C5C65">
        <w:t>C:\Cache523\SQLHDR</w:t>
      </w:r>
      <w:r>
        <w:t xml:space="preserve">\Cache.dat. </w:t>
      </w:r>
    </w:p>
    <w:p w:rsidR="0036180F" w:rsidRDefault="0036180F" w:rsidP="0036180F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t xml:space="preserve">Create </w:t>
      </w:r>
      <w:r w:rsidR="005C5C65">
        <w:t>the namespace “HDRHX</w:t>
      </w:r>
      <w:r>
        <w:t>” that m</w:t>
      </w:r>
      <w:r w:rsidR="005C5C65">
        <w:t>aps to the database C:\Cache523\SQLHDR</w:t>
      </w:r>
      <w:r>
        <w:t>\Cache.dat.</w:t>
      </w:r>
    </w:p>
    <w:p w:rsidR="0036180F" w:rsidRDefault="0036180F" w:rsidP="0036180F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</w:t>
      </w:r>
      <w:r w:rsidR="005C5C65">
        <w:t>Namespace</w:t>
      </w:r>
      <w:r>
        <w:t xml:space="preserve"> </w:t>
      </w:r>
    </w:p>
    <w:p w:rsidR="00582B32" w:rsidRDefault="007462BC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HDS</w:t>
      </w:r>
      <w:r w:rsidR="00582B32">
        <w:rPr>
          <w:lang w:bidi="ar-SA"/>
        </w:rPr>
        <w:t>HDR Database (Caché.dat) File</w:t>
      </w:r>
    </w:p>
    <w:p w:rsidR="000E147D" w:rsidRDefault="000E147D" w:rsidP="000E147D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</w:t>
      </w:r>
      <w:r w:rsidR="007462BC">
        <w:rPr>
          <w:lang w:bidi="ar-SA"/>
        </w:rPr>
        <w:t xml:space="preserve"> a new database names “HDSHDR” that resides in </w:t>
      </w:r>
      <w:r w:rsidR="007462BC">
        <w:t>C:\Cache523\HDSHDR</w:t>
      </w:r>
      <w:r>
        <w:t>\Cache.dat.</w:t>
      </w:r>
      <w:r w:rsidR="007462BC">
        <w:t xml:space="preserve"> The database should have a size allocation of 1536 with Maximum Size of 1537 and Global Journal State of “No”.</w:t>
      </w:r>
      <w:r>
        <w:t xml:space="preserve"> </w:t>
      </w:r>
    </w:p>
    <w:p w:rsidR="00582B32" w:rsidRDefault="00582B32" w:rsidP="00F83D63">
      <w:pPr>
        <w:pStyle w:val="Heading5"/>
        <w:rPr>
          <w:lang w:bidi="ar-SA"/>
        </w:rPr>
      </w:pPr>
      <w:r>
        <w:rPr>
          <w:lang w:bidi="ar-SA"/>
        </w:rPr>
        <w:t>Create the HDSHDR Database (Caché.dat) File</w:t>
      </w:r>
    </w:p>
    <w:p w:rsidR="00582B32" w:rsidRPr="005B1C1B" w:rsidRDefault="00582B32" w:rsidP="00582B32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C93800">
        <w:rPr>
          <w:lang w:bidi="ar-SA"/>
        </w:rPr>
        <w:t>step,</w:t>
      </w:r>
      <w:r>
        <w:rPr>
          <w:lang w:bidi="ar-SA"/>
        </w:rPr>
        <w:t xml:space="preserve"> you will create an empty HDSHDR Database (Caché.dat) file. Perform the following steps:</w:t>
      </w:r>
    </w:p>
    <w:p w:rsidR="00582B32" w:rsidRDefault="00582B32" w:rsidP="00582B32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>Go into SMP (System Management Portal) and create a</w:t>
      </w:r>
      <w:r w:rsidR="00C72B59">
        <w:rPr>
          <w:lang w:bidi="ar-SA"/>
        </w:rPr>
        <w:t>n empty database in</w:t>
      </w:r>
      <w:r>
        <w:rPr>
          <w:lang w:bidi="ar-SA"/>
        </w:rPr>
        <w:t xml:space="preserve"> </w:t>
      </w:r>
      <w:r w:rsidR="00C72B59">
        <w:t>C:\Cache523\HDRHDR</w:t>
      </w:r>
      <w:r>
        <w:t xml:space="preserve">\Cache.dat. </w:t>
      </w:r>
    </w:p>
    <w:p w:rsidR="00C72B59" w:rsidRDefault="00582B32" w:rsidP="00C72B59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 w:rsidR="00C72B59">
        <w:t xml:space="preserve"> Create New Database</w:t>
      </w:r>
    </w:p>
    <w:p w:rsidR="00C72B59" w:rsidRDefault="00C72B59" w:rsidP="00C72B59">
      <w:pPr>
        <w:numPr>
          <w:ilvl w:val="0"/>
          <w:numId w:val="18"/>
        </w:numPr>
        <w:spacing w:after="0" w:line="360" w:lineRule="auto"/>
        <w:rPr>
          <w:lang w:bidi="ar-SA"/>
        </w:rPr>
      </w:pPr>
      <w:r>
        <w:rPr>
          <w:lang w:bidi="ar-SA"/>
        </w:rPr>
        <w:t xml:space="preserve">Allocate a disk size of 1536, maximum size of 1537 with expansion of </w:t>
      </w:r>
      <w:proofErr w:type="gramStart"/>
      <w:r>
        <w:rPr>
          <w:lang w:bidi="ar-SA"/>
        </w:rPr>
        <w:t>1</w:t>
      </w:r>
      <w:proofErr w:type="gramEnd"/>
      <w:r>
        <w:rPr>
          <w:lang w:bidi="ar-SA"/>
        </w:rPr>
        <w:t xml:space="preserve">. Do not enable journaling. </w:t>
      </w:r>
    </w:p>
    <w:p w:rsidR="00C93800" w:rsidRDefault="00C93800">
      <w:pPr>
        <w:rPr>
          <w:lang w:bidi="ar-SA"/>
        </w:rPr>
      </w:pPr>
      <w:r>
        <w:rPr>
          <w:lang w:bidi="ar-SA"/>
        </w:rPr>
        <w:br w:type="page"/>
      </w:r>
    </w:p>
    <w:p w:rsidR="00C93800" w:rsidRDefault="00C93800" w:rsidP="00C93800">
      <w:pPr>
        <w:spacing w:after="0" w:line="360" w:lineRule="auto"/>
        <w:ind w:left="1080" w:firstLine="0"/>
        <w:rPr>
          <w:lang w:bidi="ar-SA"/>
        </w:rPr>
      </w:pPr>
    </w:p>
    <w:p w:rsidR="007462BC" w:rsidRDefault="007462BC" w:rsidP="007462BC">
      <w:pPr>
        <w:pStyle w:val="Heading4"/>
      </w:pPr>
      <w:proofErr w:type="spellStart"/>
      <w:r>
        <w:t>Caché</w:t>
      </w:r>
      <w:proofErr w:type="spellEnd"/>
      <w:r>
        <w:t xml:space="preserve"> 5.2.3 D</w:t>
      </w:r>
      <w:r w:rsidR="009B7341">
        <w:t>atabases graphic representation</w:t>
      </w:r>
    </w:p>
    <w:p w:rsidR="007462BC" w:rsidRDefault="00252F4D" w:rsidP="00912795">
      <w:pPr>
        <w:spacing w:after="0" w:line="360" w:lineRule="auto"/>
        <w:ind w:left="1080" w:firstLine="0"/>
        <w:rPr>
          <w:lang w:bidi="ar-SA"/>
        </w:rPr>
      </w:pPr>
      <w:r>
        <w:rPr>
          <w:lang w:bidi="ar-SA"/>
        </w:rPr>
        <w:t xml:space="preserve"> Cache 5.2.3 Databases should look similar to the following:</w:t>
      </w:r>
    </w:p>
    <w:p w:rsidR="00252F4D" w:rsidRDefault="00252F4D" w:rsidP="007462BC">
      <w:pPr>
        <w:spacing w:after="0" w:line="360" w:lineRule="auto"/>
        <w:ind w:left="1080" w:firstLine="0"/>
        <w:rPr>
          <w:lang w:bidi="ar-SA"/>
        </w:rPr>
      </w:pPr>
      <w:r>
        <w:rPr>
          <w:noProof/>
          <w:lang w:bidi="ar-SA"/>
        </w:rPr>
        <w:drawing>
          <wp:inline distT="0" distB="0" distL="0" distR="0">
            <wp:extent cx="5943600" cy="4335448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3D63" w:rsidRDefault="00F83D63" w:rsidP="00F83D63">
      <w:pPr>
        <w:pStyle w:val="Heading3"/>
        <w:rPr>
          <w:lang w:bidi="ar-SA"/>
        </w:rPr>
      </w:pPr>
      <w:bookmarkStart w:id="8" w:name="_Toc243446590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Mappings</w:t>
      </w:r>
      <w:bookmarkEnd w:id="8"/>
    </w:p>
    <w:p w:rsidR="00046179" w:rsidRDefault="00046179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</w:t>
      </w:r>
    </w:p>
    <w:p w:rsidR="00046179" w:rsidRPr="00046179" w:rsidRDefault="00046179" w:rsidP="00046179">
      <w:pPr>
        <w:rPr>
          <w:lang w:bidi="ar-SA"/>
        </w:rPr>
      </w:pPr>
      <w:r>
        <w:rPr>
          <w:lang w:bidi="ar-SA"/>
        </w:rPr>
        <w:t xml:space="preserve">In </w:t>
      </w:r>
      <w:proofErr w:type="spellStart"/>
      <w:r>
        <w:rPr>
          <w:lang w:bidi="ar-SA"/>
        </w:rPr>
        <w:t>Caché</w:t>
      </w:r>
      <w:proofErr w:type="spellEnd"/>
      <w:r w:rsidR="005A4F9E">
        <w:rPr>
          <w:lang w:bidi="ar-SA"/>
        </w:rPr>
        <w:t>,</w:t>
      </w:r>
      <w:r>
        <w:rPr>
          <w:lang w:bidi="ar-SA"/>
        </w:rPr>
        <w:t xml:space="preserve"> Global Mapping is Namespace specific.</w:t>
      </w:r>
    </w:p>
    <w:p w:rsidR="00046179" w:rsidRDefault="00046179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 from the </w:t>
      </w:r>
      <w:r w:rsidR="008A7FCE">
        <w:rPr>
          <w:lang w:bidi="ar-SA"/>
        </w:rPr>
        <w:t>HDRHX</w:t>
      </w:r>
      <w:r>
        <w:rPr>
          <w:lang w:bidi="ar-SA"/>
        </w:rPr>
        <w:t xml:space="preserve"> Namespace</w:t>
      </w:r>
    </w:p>
    <w:p w:rsidR="005A4F9E" w:rsidRDefault="008A7FCE" w:rsidP="005A4F9E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</w:t>
      </w:r>
      <w:r w:rsidR="005A4F9E">
        <w:rPr>
          <w:lang w:bidi="ar-SA"/>
        </w:rPr>
        <w:t xml:space="preserve"> SMP, add the following Global Mapping from the </w:t>
      </w:r>
      <w:r>
        <w:rPr>
          <w:lang w:bidi="ar-SA"/>
        </w:rPr>
        <w:t>HDRHX</w:t>
      </w:r>
      <w:r w:rsidR="005A4F9E">
        <w:rPr>
          <w:lang w:bidi="ar-SA"/>
        </w:rPr>
        <w:t xml:space="preserve"> Namespace.</w:t>
      </w:r>
    </w:p>
    <w:p w:rsidR="005A4F9E" w:rsidRDefault="005A4F9E" w:rsidP="005A4F9E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 w:rsidR="00F968D6">
        <w:rPr>
          <w:lang w:bidi="ar-SA"/>
        </w:rPr>
        <w:t xml:space="preserve"> Global Mappings</w:t>
      </w:r>
    </w:p>
    <w:tbl>
      <w:tblPr>
        <w:tblStyle w:val="TableGrid"/>
        <w:tblW w:w="9630" w:type="dxa"/>
        <w:tblInd w:w="468" w:type="dxa"/>
        <w:tblLook w:val="04A0" w:firstRow="1" w:lastRow="0" w:firstColumn="1" w:lastColumn="0" w:noHBand="0" w:noVBand="1"/>
      </w:tblPr>
      <w:tblGrid>
        <w:gridCol w:w="2724"/>
        <w:gridCol w:w="4026"/>
        <w:gridCol w:w="2880"/>
      </w:tblGrid>
      <w:tr w:rsidR="00915710" w:rsidTr="00AF6A8F">
        <w:tc>
          <w:tcPr>
            <w:tcW w:w="2724" w:type="dxa"/>
            <w:shd w:val="clear" w:color="auto" w:fill="BFBFBF" w:themeFill="background1" w:themeFillShade="BF"/>
          </w:tcPr>
          <w:p w:rsidR="00915710" w:rsidRDefault="00915710" w:rsidP="005A4F9E">
            <w:r>
              <w:t>Global</w:t>
            </w:r>
          </w:p>
        </w:tc>
        <w:tc>
          <w:tcPr>
            <w:tcW w:w="4026" w:type="dxa"/>
            <w:shd w:val="clear" w:color="auto" w:fill="BFBFBF" w:themeFill="background1" w:themeFillShade="BF"/>
          </w:tcPr>
          <w:p w:rsidR="00915710" w:rsidRDefault="00915710" w:rsidP="005A4F9E">
            <w:r>
              <w:t>Subscript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15710" w:rsidRDefault="00915710" w:rsidP="005A4F9E">
            <w:r>
              <w:t>Data Location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%Z*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PLATINUM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CASH*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SQLHDR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lastRenderedPageBreak/>
              <w:t>DD</w:t>
            </w:r>
          </w:p>
        </w:tc>
        <w:tc>
          <w:tcPr>
            <w:tcW w:w="4026" w:type="dxa"/>
          </w:tcPr>
          <w:p w:rsidR="00915710" w:rsidRDefault="00915710" w:rsidP="005A4F9E"/>
        </w:tc>
        <w:tc>
          <w:tcPr>
            <w:tcW w:w="2880" w:type="dxa"/>
          </w:tcPr>
          <w:p w:rsidR="00915710" w:rsidRDefault="00915710" w:rsidP="005A4F9E">
            <w:r>
              <w:t>PLATINUM</w:t>
            </w:r>
          </w:p>
        </w:tc>
      </w:tr>
      <w:tr w:rsidR="00915710" w:rsidTr="00AF6A8F">
        <w:tc>
          <w:tcPr>
            <w:tcW w:w="2724" w:type="dxa"/>
          </w:tcPr>
          <w:p w:rsidR="00915710" w:rsidRDefault="00915710" w:rsidP="005A4F9E">
            <w:r>
              <w:t>DD</w:t>
            </w:r>
          </w:p>
        </w:tc>
        <w:tc>
          <w:tcPr>
            <w:tcW w:w="4026" w:type="dxa"/>
          </w:tcPr>
          <w:p w:rsidR="00915710" w:rsidRDefault="00B65306" w:rsidP="005A4F9E">
            <w:r>
              <w:t>(15050.11):(15050.19)</w:t>
            </w:r>
          </w:p>
        </w:tc>
        <w:tc>
          <w:tcPr>
            <w:tcW w:w="2880" w:type="dxa"/>
          </w:tcPr>
          <w:p w:rsidR="00915710" w:rsidRDefault="00B65306" w:rsidP="005A4F9E">
            <w:r>
              <w:t>SQLHDR</w:t>
            </w:r>
          </w:p>
        </w:tc>
      </w:tr>
      <w:tr w:rsidR="00B65306" w:rsidTr="00AF6A8F">
        <w:tc>
          <w:tcPr>
            <w:tcW w:w="2724" w:type="dxa"/>
          </w:tcPr>
          <w:p w:rsidR="00B65306" w:rsidRDefault="00B65306" w:rsidP="0094730A">
            <w:r>
              <w:t>DIC</w:t>
            </w:r>
          </w:p>
        </w:tc>
        <w:tc>
          <w:tcPr>
            <w:tcW w:w="4026" w:type="dxa"/>
          </w:tcPr>
          <w:p w:rsidR="00B65306" w:rsidRDefault="00B65306" w:rsidP="0094730A"/>
        </w:tc>
        <w:tc>
          <w:tcPr>
            <w:tcW w:w="2880" w:type="dxa"/>
          </w:tcPr>
          <w:p w:rsidR="00B65306" w:rsidRDefault="00B65306" w:rsidP="0094730A">
            <w:r>
              <w:t>PLATINUM</w:t>
            </w:r>
          </w:p>
        </w:tc>
      </w:tr>
      <w:tr w:rsidR="00B65306" w:rsidTr="00AF6A8F">
        <w:tc>
          <w:tcPr>
            <w:tcW w:w="2724" w:type="dxa"/>
          </w:tcPr>
          <w:p w:rsidR="00B65306" w:rsidRDefault="00B65306" w:rsidP="0094730A">
            <w:r>
              <w:t>DIC</w:t>
            </w:r>
          </w:p>
        </w:tc>
        <w:tc>
          <w:tcPr>
            <w:tcW w:w="4026" w:type="dxa"/>
          </w:tcPr>
          <w:p w:rsidR="00B65306" w:rsidRDefault="00B65306" w:rsidP="0094730A">
            <w:r>
              <w:t>(15050.11):(15050.19)</w:t>
            </w:r>
          </w:p>
        </w:tc>
        <w:tc>
          <w:tcPr>
            <w:tcW w:w="2880" w:type="dxa"/>
          </w:tcPr>
          <w:p w:rsidR="00B65306" w:rsidRDefault="00B65306" w:rsidP="0094730A">
            <w:r>
              <w:t>SQLHDR</w:t>
            </w:r>
          </w:p>
        </w:tc>
      </w:tr>
      <w:tr w:rsidR="00B65306" w:rsidTr="00AF6A8F">
        <w:tc>
          <w:tcPr>
            <w:tcW w:w="2724" w:type="dxa"/>
          </w:tcPr>
          <w:p w:rsidR="00B65306" w:rsidRDefault="00AF6A8F" w:rsidP="005A4F9E">
            <w:r>
              <w:t>DIC</w:t>
            </w:r>
          </w:p>
        </w:tc>
        <w:tc>
          <w:tcPr>
            <w:tcW w:w="4026" w:type="dxa"/>
          </w:tcPr>
          <w:p w:rsidR="00B65306" w:rsidRDefault="00AF6A8F" w:rsidP="005A4F9E">
            <w:r>
              <w:t>(“B”,”CASH”):(“B”,”CASI”)</w:t>
            </w:r>
          </w:p>
        </w:tc>
        <w:tc>
          <w:tcPr>
            <w:tcW w:w="2880" w:type="dxa"/>
          </w:tcPr>
          <w:p w:rsidR="00B65306" w:rsidRDefault="00677A8C" w:rsidP="005A4F9E">
            <w:r>
              <w:t>SQLHDR</w:t>
            </w:r>
          </w:p>
        </w:tc>
      </w:tr>
      <w:tr w:rsidR="00677A8C" w:rsidTr="00AF6A8F">
        <w:tc>
          <w:tcPr>
            <w:tcW w:w="2724" w:type="dxa"/>
          </w:tcPr>
          <w:p w:rsidR="00677A8C" w:rsidRDefault="00677A8C" w:rsidP="005A4F9E">
            <w:r>
              <w:t>VISTA</w:t>
            </w:r>
            <w:r w:rsidR="008A7FCE">
              <w:t>.HDS</w:t>
            </w:r>
            <w:r>
              <w:t>*</w:t>
            </w:r>
          </w:p>
        </w:tc>
        <w:tc>
          <w:tcPr>
            <w:tcW w:w="4026" w:type="dxa"/>
          </w:tcPr>
          <w:p w:rsidR="00677A8C" w:rsidRDefault="00677A8C" w:rsidP="005A4F9E"/>
        </w:tc>
        <w:tc>
          <w:tcPr>
            <w:tcW w:w="2880" w:type="dxa"/>
          </w:tcPr>
          <w:p w:rsidR="00677A8C" w:rsidRDefault="00677A8C" w:rsidP="005A4F9E">
            <w:r>
              <w:t>SQLHDR</w:t>
            </w:r>
          </w:p>
        </w:tc>
      </w:tr>
      <w:tr w:rsidR="00677A8C" w:rsidTr="00AF6A8F">
        <w:tc>
          <w:tcPr>
            <w:tcW w:w="2724" w:type="dxa"/>
          </w:tcPr>
          <w:p w:rsidR="00677A8C" w:rsidRDefault="00677A8C" w:rsidP="005A4F9E">
            <w:r>
              <w:t>A:Z</w:t>
            </w:r>
          </w:p>
        </w:tc>
        <w:tc>
          <w:tcPr>
            <w:tcW w:w="4026" w:type="dxa"/>
          </w:tcPr>
          <w:p w:rsidR="00677A8C" w:rsidRDefault="00677A8C" w:rsidP="005A4F9E"/>
        </w:tc>
        <w:tc>
          <w:tcPr>
            <w:tcW w:w="2880" w:type="dxa"/>
          </w:tcPr>
          <w:p w:rsidR="00677A8C" w:rsidRDefault="00677A8C" w:rsidP="005A4F9E">
            <w:r>
              <w:t>PLATINUM</w:t>
            </w:r>
          </w:p>
        </w:tc>
      </w:tr>
    </w:tbl>
    <w:p w:rsidR="00F968D6" w:rsidRDefault="00F968D6" w:rsidP="005A4F9E">
      <w:pPr>
        <w:spacing w:line="240" w:lineRule="auto"/>
        <w:rPr>
          <w:lang w:bidi="ar-SA"/>
        </w:rPr>
      </w:pPr>
    </w:p>
    <w:p w:rsidR="007C06F8" w:rsidRDefault="007C06F8" w:rsidP="007C06F8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Global Mapping from the VAH Namespace</w:t>
      </w:r>
    </w:p>
    <w:p w:rsidR="007C06F8" w:rsidRDefault="007C06F8" w:rsidP="007C06F8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VAH Namespace.</w:t>
      </w:r>
    </w:p>
    <w:p w:rsidR="007C06F8" w:rsidRDefault="007C06F8" w:rsidP="007C06F8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2724"/>
        <w:gridCol w:w="3192"/>
      </w:tblGrid>
      <w:tr w:rsidR="007C06F8" w:rsidTr="009B7341">
        <w:tc>
          <w:tcPr>
            <w:tcW w:w="2724" w:type="dxa"/>
            <w:shd w:val="clear" w:color="auto" w:fill="BFBFBF" w:themeFill="background1" w:themeFillShade="BF"/>
          </w:tcPr>
          <w:p w:rsidR="007C06F8" w:rsidRDefault="007C06F8" w:rsidP="009B7341">
            <w:r>
              <w:t>Global</w:t>
            </w:r>
          </w:p>
        </w:tc>
        <w:tc>
          <w:tcPr>
            <w:tcW w:w="3192" w:type="dxa"/>
            <w:shd w:val="clear" w:color="auto" w:fill="BFBFBF" w:themeFill="background1" w:themeFillShade="BF"/>
          </w:tcPr>
          <w:p w:rsidR="007C06F8" w:rsidRDefault="007C06F8" w:rsidP="009B7341">
            <w:r>
              <w:t>Data Location</w:t>
            </w:r>
          </w:p>
        </w:tc>
      </w:tr>
      <w:tr w:rsidR="007C06F8" w:rsidTr="009B7341">
        <w:tc>
          <w:tcPr>
            <w:tcW w:w="2724" w:type="dxa"/>
          </w:tcPr>
          <w:p w:rsidR="007C06F8" w:rsidRDefault="007C06F8" w:rsidP="009B7341">
            <w:r>
              <w:t>A:Z</w:t>
            </w:r>
          </w:p>
        </w:tc>
        <w:tc>
          <w:tcPr>
            <w:tcW w:w="3192" w:type="dxa"/>
          </w:tcPr>
          <w:p w:rsidR="007C06F8" w:rsidRDefault="007C06F8" w:rsidP="009B7341">
            <w:r>
              <w:t>PLATINUM</w:t>
            </w:r>
          </w:p>
        </w:tc>
      </w:tr>
      <w:tr w:rsidR="007C06F8" w:rsidTr="009B7341">
        <w:tc>
          <w:tcPr>
            <w:tcW w:w="2724" w:type="dxa"/>
          </w:tcPr>
          <w:p w:rsidR="007C06F8" w:rsidRDefault="007C06F8" w:rsidP="009B7341">
            <w:r>
              <w:t>%Z*</w:t>
            </w:r>
          </w:p>
        </w:tc>
        <w:tc>
          <w:tcPr>
            <w:tcW w:w="3192" w:type="dxa"/>
          </w:tcPr>
          <w:p w:rsidR="007C06F8" w:rsidRDefault="007C06F8" w:rsidP="009B7341">
            <w:r>
              <w:t>PLATINUM</w:t>
            </w:r>
          </w:p>
        </w:tc>
      </w:tr>
    </w:tbl>
    <w:p w:rsidR="007C06F8" w:rsidRDefault="009B7341" w:rsidP="009B7341">
      <w:pPr>
        <w:pStyle w:val="Heading4"/>
        <w:rPr>
          <w:lang w:bidi="ar-SA"/>
        </w:rPr>
      </w:pPr>
      <w:proofErr w:type="spellStart"/>
      <w:proofErr w:type="gram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</w:t>
      </w:r>
      <w:r w:rsidR="007C06F8">
        <w:rPr>
          <w:lang w:bidi="ar-SA"/>
        </w:rPr>
        <w:t xml:space="preserve">5.2.3 Routine </w:t>
      </w:r>
      <w:r>
        <w:rPr>
          <w:lang w:bidi="ar-SA"/>
        </w:rPr>
        <w:t>Mapping</w:t>
      </w:r>
      <w:r w:rsidR="007C06F8">
        <w:rPr>
          <w:lang w:bidi="ar-SA"/>
        </w:rPr>
        <w:t>.</w:t>
      </w:r>
      <w:proofErr w:type="gramEnd"/>
    </w:p>
    <w:p w:rsidR="00866DCB" w:rsidRDefault="00866DCB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Routine Mapping from the </w:t>
      </w:r>
      <w:r w:rsidR="008A7FCE">
        <w:rPr>
          <w:lang w:bidi="ar-SA"/>
        </w:rPr>
        <w:t>HDRHX</w:t>
      </w:r>
      <w:r>
        <w:rPr>
          <w:lang w:bidi="ar-SA"/>
        </w:rPr>
        <w:t xml:space="preserve"> Namespace</w:t>
      </w:r>
    </w:p>
    <w:p w:rsidR="00866DCB" w:rsidRDefault="008A7FCE" w:rsidP="00866DCB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 w:rsidR="00866DCB">
        <w:rPr>
          <w:lang w:bidi="ar-SA"/>
        </w:rPr>
        <w:t xml:space="preserve"> SMP, add the following Routine Mapping from the </w:t>
      </w:r>
      <w:r>
        <w:rPr>
          <w:lang w:bidi="ar-SA"/>
        </w:rPr>
        <w:t>HDRHX</w:t>
      </w:r>
      <w:r w:rsidR="00866DCB">
        <w:rPr>
          <w:lang w:bidi="ar-SA"/>
        </w:rPr>
        <w:t xml:space="preserve">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8A7FCE" w:rsidTr="008A7FCE">
        <w:tc>
          <w:tcPr>
            <w:tcW w:w="2724" w:type="dxa"/>
            <w:shd w:val="clear" w:color="auto" w:fill="BFBFBF" w:themeFill="background1" w:themeFillShade="BF"/>
          </w:tcPr>
          <w:p w:rsidR="008A7FCE" w:rsidRDefault="008A7FCE" w:rsidP="009B7341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8A7FCE" w:rsidRDefault="008A7FCE" w:rsidP="009B7341">
            <w:r>
              <w:t>Data Location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%Z*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%DT*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%RCR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%XUCI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CASH*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proofErr w:type="spellStart"/>
            <w:r>
              <w:t>Fileman</w:t>
            </w:r>
            <w:proofErr w:type="spellEnd"/>
            <w:r>
              <w:t>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VISTA.HDS*</w:t>
            </w:r>
          </w:p>
        </w:tc>
        <w:tc>
          <w:tcPr>
            <w:tcW w:w="2880" w:type="dxa"/>
          </w:tcPr>
          <w:p w:rsidR="008A7FCE" w:rsidRDefault="008A7FCE" w:rsidP="009B7341">
            <w:r>
              <w:t>SQLHDR</w:t>
            </w:r>
          </w:p>
        </w:tc>
      </w:tr>
      <w:tr w:rsidR="008A7FCE" w:rsidTr="008A7FCE">
        <w:tc>
          <w:tcPr>
            <w:tcW w:w="2724" w:type="dxa"/>
          </w:tcPr>
          <w:p w:rsidR="008A7FCE" w:rsidRDefault="008A7FCE" w:rsidP="009B7341">
            <w:r>
              <w:t>A:ZZZZZZZZ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</w:tbl>
    <w:p w:rsidR="008A7FCE" w:rsidRDefault="008A7FCE" w:rsidP="00866DCB">
      <w:pPr>
        <w:spacing w:line="240" w:lineRule="auto"/>
        <w:rPr>
          <w:lang w:bidi="ar-SA"/>
        </w:rPr>
      </w:pPr>
    </w:p>
    <w:p w:rsidR="00582B32" w:rsidRDefault="00582B32" w:rsidP="00F83D63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Routine Mapping from the </w:t>
      </w:r>
      <w:r w:rsidR="008A7FCE">
        <w:rPr>
          <w:lang w:bidi="ar-SA"/>
        </w:rPr>
        <w:t>VAH</w:t>
      </w:r>
      <w:r>
        <w:rPr>
          <w:lang w:bidi="ar-SA"/>
        </w:rPr>
        <w:t xml:space="preserve"> Namespace</w:t>
      </w:r>
    </w:p>
    <w:p w:rsidR="00582B32" w:rsidRDefault="008A7FCE" w:rsidP="00582B32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 w:rsidR="00582B32">
        <w:rPr>
          <w:lang w:bidi="ar-SA"/>
        </w:rPr>
        <w:t xml:space="preserve"> SMP, add the following Routine Mapping from the </w:t>
      </w:r>
      <w:r>
        <w:rPr>
          <w:lang w:bidi="ar-SA"/>
        </w:rPr>
        <w:t>VAH</w:t>
      </w:r>
      <w:r w:rsidR="00582B32">
        <w:rPr>
          <w:lang w:bidi="ar-SA"/>
        </w:rPr>
        <w:t xml:space="preserve">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8A7FCE" w:rsidTr="009B7341">
        <w:tc>
          <w:tcPr>
            <w:tcW w:w="2724" w:type="dxa"/>
            <w:shd w:val="clear" w:color="auto" w:fill="BFBFBF" w:themeFill="background1" w:themeFillShade="BF"/>
          </w:tcPr>
          <w:p w:rsidR="008A7FCE" w:rsidRDefault="008A7FCE" w:rsidP="009B7341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8A7FCE" w:rsidRDefault="008A7FCE" w:rsidP="009B7341">
            <w:r>
              <w:t>Data Location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%Z*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%DT*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%RCR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%XUCI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  <w:tr w:rsidR="008A7FCE" w:rsidTr="009B7341">
        <w:tc>
          <w:tcPr>
            <w:tcW w:w="2724" w:type="dxa"/>
          </w:tcPr>
          <w:p w:rsidR="008A7FCE" w:rsidRDefault="008A7FCE" w:rsidP="009B7341">
            <w:r>
              <w:t>A:Z</w:t>
            </w:r>
          </w:p>
        </w:tc>
        <w:tc>
          <w:tcPr>
            <w:tcW w:w="2880" w:type="dxa"/>
          </w:tcPr>
          <w:p w:rsidR="008A7FCE" w:rsidRDefault="008A7FCE" w:rsidP="009B7341">
            <w:r>
              <w:t>PLATINUM</w:t>
            </w:r>
          </w:p>
        </w:tc>
      </w:tr>
    </w:tbl>
    <w:p w:rsidR="008A7FCE" w:rsidRDefault="008A7FCE" w:rsidP="00582B32">
      <w:pPr>
        <w:spacing w:line="240" w:lineRule="auto"/>
        <w:rPr>
          <w:lang w:bidi="ar-SA"/>
        </w:rPr>
      </w:pPr>
    </w:p>
    <w:p w:rsidR="0049611E" w:rsidRDefault="0049611E" w:rsidP="0049611E">
      <w:pPr>
        <w:pStyle w:val="Heading3"/>
        <w:rPr>
          <w:lang w:bidi="ar-SA"/>
        </w:rPr>
      </w:pPr>
      <w:bookmarkStart w:id="9" w:name="_Toc243446591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CD6EF1">
        <w:rPr>
          <w:lang w:bidi="ar-SA"/>
        </w:rPr>
        <w:t xml:space="preserve">Create </w:t>
      </w:r>
      <w:r>
        <w:rPr>
          <w:lang w:bidi="ar-SA"/>
        </w:rPr>
        <w:t xml:space="preserve">HDRHX </w:t>
      </w:r>
      <w:r w:rsidR="00CD6EF1">
        <w:rPr>
          <w:lang w:bidi="ar-SA"/>
        </w:rPr>
        <w:t>User</w:t>
      </w:r>
      <w:bookmarkEnd w:id="9"/>
    </w:p>
    <w:p w:rsidR="00CD6EF1" w:rsidRPr="00CD6EF1" w:rsidRDefault="0049611E" w:rsidP="00CD6EF1">
      <w:pPr>
        <w:spacing w:line="240" w:lineRule="auto"/>
        <w:rPr>
          <w:lang w:bidi="ar-SA"/>
        </w:rPr>
      </w:pPr>
      <w:r>
        <w:rPr>
          <w:lang w:bidi="ar-SA"/>
        </w:rPr>
        <w:t>Add a “HDRHX” user</w:t>
      </w:r>
      <w:r w:rsidR="00CD6EF1">
        <w:rPr>
          <w:lang w:bidi="ar-SA"/>
        </w:rPr>
        <w:t>. Do</w:t>
      </w:r>
      <w:r w:rsidR="00CD6EF1" w:rsidRPr="00CD6EF1">
        <w:rPr>
          <w:lang w:bidi="ar-SA"/>
        </w:rPr>
        <w:t xml:space="preserve"> NOT c</w:t>
      </w:r>
      <w:r w:rsidR="00CD6EF1">
        <w:rPr>
          <w:lang w:bidi="ar-SA"/>
        </w:rPr>
        <w:t>opy from an existing account a</w:t>
      </w:r>
      <w:r w:rsidR="00CD6EF1" w:rsidRPr="00CD6EF1">
        <w:rPr>
          <w:lang w:bidi="ar-SA"/>
        </w:rPr>
        <w:t xml:space="preserve">nd do </w:t>
      </w:r>
      <w:r w:rsidR="00CD6EF1">
        <w:rPr>
          <w:lang w:bidi="ar-SA"/>
        </w:rPr>
        <w:t>NOT put in an expiration date.</w:t>
      </w:r>
    </w:p>
    <w:p w:rsidR="0049611E" w:rsidRPr="0049611E" w:rsidRDefault="0049611E" w:rsidP="0049611E">
      <w:pPr>
        <w:spacing w:line="240" w:lineRule="auto"/>
        <w:rPr>
          <w:lang w:bidi="ar-SA"/>
        </w:rPr>
      </w:pPr>
      <w:r w:rsidRPr="0049611E">
        <w:rPr>
          <w:lang w:bidi="ar-SA"/>
        </w:rPr>
        <w:lastRenderedPageBreak/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Users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User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 w:rsidR="00CD6EF1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Full Name: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Comment: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 Historical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Password*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Confirm Password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Change password on next login: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User Enabled: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Yes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Expiration Date: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Startup Namespace: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49611E" w:rsidRPr="0049611E" w:rsidTr="00CD6EF1">
        <w:tc>
          <w:tcPr>
            <w:tcW w:w="351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 xml:space="preserve">Startup </w:t>
            </w:r>
            <w:proofErr w:type="spellStart"/>
            <w:r w:rsidRPr="0049611E">
              <w:rPr>
                <w:rFonts w:asciiTheme="minorHAnsi" w:hAnsiTheme="minorHAnsi" w:cs="Arial"/>
                <w:sz w:val="22"/>
                <w:szCs w:val="22"/>
              </w:rPr>
              <w:t>Tag^Routine</w:t>
            </w:r>
            <w:proofErr w:type="spellEnd"/>
            <w:r w:rsidRPr="0049611E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49611E" w:rsidRPr="0049611E" w:rsidRDefault="0049611E" w:rsidP="0049611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CD6EF1" w:rsidRDefault="00CD6EF1" w:rsidP="00CD6EF1">
      <w:pPr>
        <w:pStyle w:val="Heading3"/>
        <w:rPr>
          <w:lang w:bidi="ar-SA"/>
        </w:rPr>
      </w:pPr>
      <w:bookmarkStart w:id="10" w:name="_Toc243446592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2F00A1">
        <w:rPr>
          <w:lang w:bidi="ar-SA"/>
        </w:rPr>
        <w:t xml:space="preserve">Create </w:t>
      </w:r>
      <w:r>
        <w:rPr>
          <w:lang w:bidi="ar-SA"/>
        </w:rPr>
        <w:t>HDSHDR Role</w:t>
      </w:r>
      <w:bookmarkEnd w:id="10"/>
    </w:p>
    <w:p w:rsidR="00CD6EF1" w:rsidRPr="00CD6EF1" w:rsidRDefault="00CD6EF1" w:rsidP="00CD6EF1">
      <w:pPr>
        <w:spacing w:line="240" w:lineRule="auto"/>
        <w:rPr>
          <w:lang w:bidi="ar-SA"/>
        </w:rPr>
      </w:pPr>
      <w:r>
        <w:rPr>
          <w:lang w:bidi="ar-SA"/>
        </w:rPr>
        <w:t>Add a “HDSHDR” Role.</w:t>
      </w:r>
    </w:p>
    <w:p w:rsidR="00CD6EF1" w:rsidRPr="0049611E" w:rsidRDefault="00CD6EF1" w:rsidP="00CD6EF1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Roles</w:t>
      </w:r>
      <w:r w:rsidRPr="0049611E">
        <w:rPr>
          <w:lang w:bidi="ar-SA"/>
        </w:rPr>
        <w:t xml:space="preserve">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</w:t>
      </w:r>
      <w:r>
        <w:rPr>
          <w:lang w:bidi="ar-SA"/>
        </w:rPr>
        <w:t>Role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</w:t>
            </w:r>
            <w:r>
              <w:rPr>
                <w:rFonts w:asciiTheme="minorHAnsi" w:hAnsiTheme="minorHAnsi" w:cs="Arial"/>
                <w:sz w:val="22"/>
                <w:szCs w:val="22"/>
              </w:rPr>
              <w:t>S</w:t>
            </w:r>
            <w:r w:rsidRPr="0049611E">
              <w:rPr>
                <w:rFonts w:asciiTheme="minorHAnsi" w:hAnsiTheme="minorHAnsi" w:cs="Arial"/>
                <w:sz w:val="22"/>
                <w:szCs w:val="22"/>
              </w:rPr>
              <w:t>H</w:t>
            </w:r>
            <w:r>
              <w:rPr>
                <w:rFonts w:asciiTheme="minorHAnsi" w:hAnsiTheme="minorHAnsi" w:cs="Arial"/>
                <w:sz w:val="22"/>
                <w:szCs w:val="22"/>
              </w:rPr>
              <w:t>DR</w:t>
            </w:r>
          </w:p>
        </w:tc>
      </w:tr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Copy from: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DO NOT USE</w:t>
            </w:r>
          </w:p>
        </w:tc>
      </w:tr>
      <w:tr w:rsidR="00CD6EF1" w:rsidRPr="0049611E" w:rsidTr="003211B1">
        <w:tc>
          <w:tcPr>
            <w:tcW w:w="351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Descriptions:</w:t>
            </w:r>
          </w:p>
        </w:tc>
        <w:tc>
          <w:tcPr>
            <w:tcW w:w="2070" w:type="dxa"/>
          </w:tcPr>
          <w:p w:rsidR="00CD6EF1" w:rsidRPr="0049611E" w:rsidRDefault="00CD6EF1" w:rsidP="003211B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Whatever</w:t>
            </w:r>
          </w:p>
        </w:tc>
      </w:tr>
    </w:tbl>
    <w:p w:rsidR="002F00A1" w:rsidRPr="000D3D94" w:rsidRDefault="00A200F8" w:rsidP="00A200F8">
      <w:pPr>
        <w:pStyle w:val="Heading4"/>
      </w:pPr>
      <w:proofErr w:type="spellStart"/>
      <w:r>
        <w:t>Caché</w:t>
      </w:r>
      <w:proofErr w:type="spellEnd"/>
      <w:r>
        <w:t xml:space="preserve"> 5.2.3 </w:t>
      </w:r>
      <w:r w:rsidR="002F00A1">
        <w:t>Click on the “Members” Tab</w:t>
      </w:r>
    </w:p>
    <w:p w:rsidR="0049611E" w:rsidRDefault="006D5C03" w:rsidP="00951BA3">
      <w:pPr>
        <w:spacing w:line="240" w:lineRule="auto"/>
        <w:rPr>
          <w:lang w:bidi="ar-SA"/>
        </w:rPr>
      </w:pPr>
      <w:proofErr w:type="gramStart"/>
      <w:r w:rsidRPr="006D5C03">
        <w:rPr>
          <w:lang w:bidi="ar-SA"/>
        </w:rPr>
        <w:t xml:space="preserve">Under the “Available” box, click on the </w:t>
      </w:r>
      <w:r>
        <w:rPr>
          <w:lang w:bidi="ar-SA"/>
        </w:rPr>
        <w:t>“HDRHX”.</w:t>
      </w:r>
      <w:proofErr w:type="gramEnd"/>
      <w:r>
        <w:rPr>
          <w:lang w:bidi="ar-SA"/>
        </w:rPr>
        <w:t xml:space="preserve"> </w:t>
      </w:r>
      <w:r w:rsidRPr="00951BA3">
        <w:rPr>
          <w:lang w:bidi="ar-SA"/>
        </w:rPr>
        <w:t xml:space="preserve">Then click on the black “right arrow” to move the “HDRHX” into the “Selected” box. </w:t>
      </w:r>
      <w:r w:rsidR="00951BA3" w:rsidRPr="00951BA3">
        <w:rPr>
          <w:lang w:bidi="ar-SA"/>
        </w:rPr>
        <w:t xml:space="preserve"> </w:t>
      </w:r>
      <w:r w:rsidR="00951BA3" w:rsidRPr="00BD018C">
        <w:rPr>
          <w:lang w:bidi="ar-SA"/>
        </w:rPr>
        <w:t xml:space="preserve">Click on the “Assign with Grant” button.  </w:t>
      </w:r>
      <w:r w:rsidR="00951BA3">
        <w:rPr>
          <w:lang w:bidi="ar-SA"/>
        </w:rPr>
        <w:t>Never assign any other SQL user to this role.</w:t>
      </w:r>
    </w:p>
    <w:p w:rsidR="00A200F8" w:rsidRDefault="00A200F8" w:rsidP="00A200F8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Configure HDSHDR Role</w:t>
      </w:r>
    </w:p>
    <w:p w:rsidR="00A200F8" w:rsidRDefault="00A200F8" w:rsidP="00A200F8">
      <w:pPr>
        <w:pStyle w:val="ListParagraph"/>
        <w:numPr>
          <w:ilvl w:val="0"/>
          <w:numId w:val="23"/>
        </w:num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SQL</w:t>
      </w:r>
    </w:p>
    <w:p w:rsidR="00A200F8" w:rsidRDefault="00A200F8" w:rsidP="00A200F8">
      <w:pPr>
        <w:pStyle w:val="ListParagraph"/>
        <w:spacing w:line="240" w:lineRule="auto"/>
        <w:ind w:left="1080" w:firstLine="0"/>
        <w:rPr>
          <w:lang w:bidi="ar-SA"/>
        </w:rPr>
      </w:pPr>
    </w:p>
    <w:p w:rsidR="00A200F8" w:rsidRP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On the left under “NAMESPACES”, select the “HDRHX” namespace.</w:t>
      </w:r>
    </w:p>
    <w:p w:rsidR="00A200F8" w:rsidRDefault="00A200F8" w:rsidP="00A200F8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200F8" w:rsidRP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Execute SQL Statement</w:t>
      </w:r>
    </w:p>
    <w:p w:rsidR="00A200F8" w:rsidRDefault="00A200F8" w:rsidP="00A200F8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A200F8" w:rsidRDefault="00A200F8" w:rsidP="00A200F8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Enter the following command in the SQL query window:</w:t>
      </w:r>
    </w:p>
    <w:p w:rsidR="00A200F8" w:rsidRPr="00A200F8" w:rsidRDefault="00A200F8" w:rsidP="00A200F8">
      <w:pPr>
        <w:spacing w:after="0" w:line="240" w:lineRule="auto"/>
        <w:ind w:firstLine="0"/>
        <w:rPr>
          <w:rFonts w:ascii="Arial" w:hAnsi="Arial" w:cs="Arial"/>
          <w:sz w:val="20"/>
          <w:szCs w:val="20"/>
        </w:rPr>
      </w:pPr>
    </w:p>
    <w:p w:rsidR="00A200F8" w:rsidRPr="00A200F8" w:rsidRDefault="00A200F8" w:rsidP="00A200F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line="240" w:lineRule="auto"/>
        <w:ind w:left="720" w:firstLine="720"/>
        <w:rPr>
          <w:rFonts w:ascii="Courier New" w:hAnsi="Courier New" w:cs="Courier New"/>
          <w:b/>
          <w:color w:val="000000" w:themeColor="text1"/>
          <w:sz w:val="20"/>
          <w:szCs w:val="20"/>
        </w:rPr>
      </w:pPr>
      <w:r w:rsidRPr="00A200F8">
        <w:rPr>
          <w:rFonts w:ascii="Courier New" w:hAnsi="Courier New" w:cs="Courier New"/>
          <w:b/>
          <w:color w:val="000000" w:themeColor="text1"/>
          <w:sz w:val="20"/>
          <w:szCs w:val="20"/>
        </w:rPr>
        <w:t>GRANT ALL ON * TO HDSHDR WITH GRANT OPTION</w:t>
      </w:r>
    </w:p>
    <w:p w:rsidR="00A200F8" w:rsidRDefault="005E6A04" w:rsidP="005E6A04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5E6A04">
        <w:rPr>
          <w:rFonts w:ascii="Arial" w:hAnsi="Arial" w:cs="Arial"/>
          <w:sz w:val="20"/>
          <w:szCs w:val="20"/>
        </w:rPr>
        <w:t>Execute Query</w:t>
      </w:r>
    </w:p>
    <w:p w:rsidR="007F216A" w:rsidRDefault="007F216A" w:rsidP="007F216A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7F216A" w:rsidRDefault="007F216A" w:rsidP="007F216A">
      <w:pPr>
        <w:pStyle w:val="Heading4"/>
      </w:pPr>
      <w:proofErr w:type="spellStart"/>
      <w:r>
        <w:t>Caché</w:t>
      </w:r>
      <w:proofErr w:type="spellEnd"/>
      <w:r>
        <w:t xml:space="preserve"> 5.2.3 Verify the HDSHDR Role</w:t>
      </w:r>
    </w:p>
    <w:p w:rsidR="00EB5732" w:rsidRDefault="007F216A" w:rsidP="00EB5732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FF107A" w:rsidRDefault="00FF107A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664BD6" w:rsidRPr="00FF107A" w:rsidRDefault="00EB5732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Click on SQL Tables</w:t>
      </w:r>
      <w:r w:rsidR="00664BD6" w:rsidRPr="00664BD6">
        <w:rPr>
          <w:rFonts w:ascii="Arial" w:hAnsi="Arial" w:cs="Arial"/>
          <w:sz w:val="20"/>
          <w:szCs w:val="20"/>
          <w:lang w:bidi="ar-SA"/>
        </w:rPr>
        <w:t xml:space="preserve"> </w:t>
      </w:r>
    </w:p>
    <w:p w:rsidR="00FF107A" w:rsidRPr="0066514E" w:rsidRDefault="00FF107A" w:rsidP="00FF107A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lastRenderedPageBreak/>
        <w:t xml:space="preserve">The display should look like the following with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 w:rsidRPr="00EB5732">
        <w:rPr>
          <w:rFonts w:ascii="Arial" w:hAnsi="Arial" w:cs="Arial"/>
          <w:sz w:val="20"/>
          <w:szCs w:val="20"/>
        </w:rPr>
        <w:t xml:space="preserve"> CASH tables at the top and VISTA tables listed afterwards</w:t>
      </w:r>
      <w:r>
        <w:rPr>
          <w:rFonts w:ascii="Arial" w:hAnsi="Arial" w:cs="Arial"/>
          <w:sz w:val="20"/>
          <w:szCs w:val="20"/>
        </w:rPr>
        <w:t xml:space="preserve">. </w:t>
      </w:r>
      <w:r w:rsidRPr="00664BD6">
        <w:rPr>
          <w:rFonts w:ascii="Arial" w:hAnsi="Arial" w:cs="Arial"/>
          <w:sz w:val="20"/>
          <w:szCs w:val="20"/>
        </w:rPr>
        <w:t xml:space="preserve">Verify that all columns are checked (with dots) for all entries.  </w:t>
      </w:r>
    </w:p>
    <w:p w:rsidR="0066514E" w:rsidRPr="00FF107A" w:rsidRDefault="0066514E" w:rsidP="0066514E">
      <w:pPr>
        <w:spacing w:line="360" w:lineRule="auto"/>
        <w:rPr>
          <w:lang w:bidi="ar-SA"/>
        </w:rPr>
      </w:pPr>
      <w:r w:rsidRPr="0066514E">
        <w:rPr>
          <w:noProof/>
          <w:lang w:bidi="ar-SA"/>
        </w:rPr>
        <w:drawing>
          <wp:inline distT="0" distB="0" distL="0" distR="0">
            <wp:extent cx="5943600" cy="4335448"/>
            <wp:effectExtent l="19050" t="0" r="0" b="0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07A" w:rsidRDefault="00FF107A" w:rsidP="00FF107A">
      <w:pPr>
        <w:pStyle w:val="Heading4"/>
      </w:pPr>
      <w:proofErr w:type="spellStart"/>
      <w:r>
        <w:t>Caché</w:t>
      </w:r>
      <w:proofErr w:type="spellEnd"/>
      <w:r>
        <w:t xml:space="preserve"> 5.2.3 </w:t>
      </w:r>
      <w:r w:rsidR="008446C6">
        <w:t>Add to HDSHDR Role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on SQL Procedures</w:t>
      </w:r>
    </w:p>
    <w:p w:rsidR="00FF107A" w:rsidRDefault="00FF107A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Ensure you are in the HDRHX Namespace</w:t>
      </w:r>
    </w:p>
    <w:p w:rsidR="00FF107A" w:rsidRDefault="00A76E8E" w:rsidP="00AC3DD0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the Add Button</w:t>
      </w:r>
    </w:p>
    <w:p w:rsidR="00A76E8E" w:rsidRPr="00BD018C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Click on the down arrow of the “Schema:” box and select the “CASH” schema.  Then click the “Grant Admin” checkbox near the bottom.  </w:t>
      </w:r>
    </w:p>
    <w:p w:rsid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5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on the left and click on the “right arrow” to move them to the “Selected” box on the right.  </w:t>
      </w:r>
      <w:r>
        <w:rPr>
          <w:rFonts w:ascii="Arial" w:hAnsi="Arial" w:cs="Arial"/>
          <w:sz w:val="20"/>
          <w:szCs w:val="20"/>
        </w:rPr>
        <w:t xml:space="preserve"> 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A76E8E" w:rsidRP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>In the “Schema:” box, select the “CASH_HDR” schema from the pull</w:t>
      </w:r>
      <w:r>
        <w:rPr>
          <w:rFonts w:ascii="Arial" w:hAnsi="Arial" w:cs="Arial"/>
          <w:sz w:val="20"/>
          <w:szCs w:val="20"/>
        </w:rPr>
        <w:t>-</w:t>
      </w:r>
      <w:r w:rsidRPr="00BD018C">
        <w:rPr>
          <w:rFonts w:ascii="Arial" w:hAnsi="Arial" w:cs="Arial"/>
          <w:sz w:val="20"/>
          <w:szCs w:val="20"/>
        </w:rPr>
        <w:t xml:space="preserve">down list.  Click the “Grant Admin” checkbox again. </w:t>
      </w:r>
    </w:p>
    <w:p w:rsidR="00A76E8E" w:rsidRDefault="00A76E8E" w:rsidP="00AC3DD0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lastRenderedPageBreak/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6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and click on the “right arrow” button to move them to the “Selected” box.  </w:t>
      </w:r>
      <w:r>
        <w:rPr>
          <w:rFonts w:ascii="Arial" w:hAnsi="Arial" w:cs="Arial"/>
          <w:sz w:val="20"/>
          <w:szCs w:val="20"/>
        </w:rPr>
        <w:t>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49577E" w:rsidRPr="00BD018C" w:rsidRDefault="0049577E" w:rsidP="00AC3DD0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Click on the down arrow of the “Schema:” box and select the “VISTA” schema.  Then Click the “Grant Admin” checkbox again.  </w:t>
      </w:r>
    </w:p>
    <w:p w:rsidR="00A200F8" w:rsidRPr="00AC3DD0" w:rsidRDefault="0049577E" w:rsidP="00AC3DD0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Select all 12 </w:t>
      </w:r>
      <w:r>
        <w:rPr>
          <w:rFonts w:ascii="Arial" w:eastAsia="Times New Roman" w:hAnsi="Arial" w:cs="Arial"/>
          <w:sz w:val="20"/>
          <w:szCs w:val="20"/>
        </w:rPr>
        <w:t xml:space="preserve">(or 18) </w:t>
      </w:r>
      <w:r w:rsidRPr="00BD018C">
        <w:rPr>
          <w:rFonts w:ascii="Arial" w:eastAsia="Times New Roman" w:hAnsi="Arial" w:cs="Arial"/>
          <w:sz w:val="20"/>
          <w:szCs w:val="20"/>
        </w:rPr>
        <w:t xml:space="preserve">procedures in the “Available” box and click on the “right arrow” button to move them to the “Selected” box.  </w:t>
      </w:r>
      <w:r>
        <w:rPr>
          <w:rFonts w:ascii="Arial" w:eastAsia="Times New Roman" w:hAnsi="Arial" w:cs="Arial"/>
          <w:sz w:val="20"/>
          <w:szCs w:val="20"/>
        </w:rPr>
        <w:t>(</w:t>
      </w:r>
      <w:proofErr w:type="gramStart"/>
      <w:r>
        <w:rPr>
          <w:rFonts w:ascii="Arial" w:eastAsia="Times New Roman" w:hAnsi="Arial" w:cs="Arial"/>
          <w:sz w:val="20"/>
          <w:szCs w:val="20"/>
        </w:rPr>
        <w:t>Or</w:t>
      </w:r>
      <w:proofErr w:type="gramEnd"/>
      <w:r>
        <w:rPr>
          <w:rFonts w:ascii="Arial" w:eastAsia="Times New Roman" w:hAnsi="Arial" w:cs="Arial"/>
          <w:sz w:val="20"/>
          <w:szCs w:val="20"/>
        </w:rPr>
        <w:t xml:space="preserve"> use the double-right arrow to move them.)  Check the “Grant Admin” checkbox again.</w:t>
      </w:r>
    </w:p>
    <w:p w:rsidR="00F83D63" w:rsidRDefault="00601366" w:rsidP="00F83D63">
      <w:pPr>
        <w:pStyle w:val="Heading3"/>
        <w:rPr>
          <w:lang w:bidi="ar-SA"/>
        </w:rPr>
      </w:pPr>
      <w:bookmarkStart w:id="11" w:name="_Toc243446593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User</w:t>
      </w:r>
      <w:r w:rsidR="00F83D63">
        <w:rPr>
          <w:lang w:bidi="ar-SA"/>
        </w:rPr>
        <w:t xml:space="preserve"> Setup</w:t>
      </w:r>
      <w:bookmarkEnd w:id="11"/>
    </w:p>
    <w:p w:rsidR="000C09D7" w:rsidRDefault="000C09D7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r w:rsidR="006F6DFA">
        <w:rPr>
          <w:lang w:bidi="ar-SA"/>
        </w:rPr>
        <w:t>Fix Device</w:t>
      </w:r>
      <w:r w:rsidR="00C4198E">
        <w:rPr>
          <w:lang w:bidi="ar-SA"/>
        </w:rPr>
        <w:t>s</w:t>
      </w:r>
      <w:r w:rsidR="006F6DFA">
        <w:rPr>
          <w:lang w:bidi="ar-SA"/>
        </w:rPr>
        <w:t xml:space="preserve"> </w:t>
      </w:r>
    </w:p>
    <w:p w:rsidR="00F90509" w:rsidRDefault="00F90509" w:rsidP="00F90509">
      <w:pPr>
        <w:rPr>
          <w:lang w:bidi="ar-SA"/>
        </w:rPr>
      </w:pPr>
      <w:r>
        <w:rPr>
          <w:lang w:bidi="ar-SA"/>
        </w:rPr>
        <w:t xml:space="preserve">The following steps </w:t>
      </w:r>
      <w:proofErr w:type="gramStart"/>
      <w:r>
        <w:rPr>
          <w:lang w:bidi="ar-SA"/>
        </w:rPr>
        <w:t>must be taken</w:t>
      </w:r>
      <w:proofErr w:type="gramEnd"/>
      <w:r>
        <w:rPr>
          <w:lang w:bidi="ar-SA"/>
        </w:rPr>
        <w:t xml:space="preserve"> to ensure device Telnet</w:t>
      </w:r>
      <w:r w:rsidR="00F8195A">
        <w:rPr>
          <w:lang w:bidi="ar-SA"/>
        </w:rPr>
        <w:t xml:space="preserve">, </w:t>
      </w:r>
      <w:r>
        <w:rPr>
          <w:lang w:bidi="ar-SA"/>
        </w:rPr>
        <w:t>Console</w:t>
      </w:r>
      <w:r w:rsidR="00F8195A">
        <w:rPr>
          <w:lang w:bidi="ar-SA"/>
        </w:rPr>
        <w:t xml:space="preserve"> and TRM</w:t>
      </w:r>
      <w:r>
        <w:rPr>
          <w:lang w:bidi="ar-SA"/>
        </w:rPr>
        <w:t xml:space="preserve"> are setup correctly.</w:t>
      </w:r>
    </w:p>
    <w:p w:rsidR="00F90509" w:rsidRDefault="00F90509" w:rsidP="00F90509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Telnet</w:t>
      </w:r>
    </w:p>
    <w:p w:rsidR="006F6DFA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 w:rsidR="006F6DFA">
        <w:rPr>
          <w:lang w:bidi="ar-SA"/>
        </w:rPr>
        <w:t>do the following steps</w:t>
      </w:r>
      <w:r w:rsidR="00961EA1">
        <w:rPr>
          <w:lang w:bidi="ar-SA"/>
        </w:rPr>
        <w:t>:</w:t>
      </w:r>
      <w:r w:rsidR="00E74558">
        <w:rPr>
          <w:lang w:bidi="ar-SA"/>
        </w:rPr>
        <w:t xml:space="preserve"> </w:t>
      </w:r>
      <w:r w:rsidR="00E74558"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6F6DFA" w:rsidTr="00EB2D91">
        <w:tc>
          <w:tcPr>
            <w:tcW w:w="7740" w:type="dxa"/>
          </w:tcPr>
          <w:p w:rsidR="006F6DFA" w:rsidRPr="000E084A" w:rsidRDefault="006F6DFA" w:rsidP="004279F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6F6DFA" w:rsidRPr="00720B2F" w:rsidRDefault="006F6DFA" w:rsidP="004279F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091B77" w:rsidRPr="00720B2F" w:rsidTr="00EB2D91">
        <w:tc>
          <w:tcPr>
            <w:tcW w:w="7740" w:type="dxa"/>
          </w:tcPr>
          <w:p w:rsidR="00091B77" w:rsidRPr="00720B2F" w:rsidRDefault="00091B77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0E084A" w:rsidRPr="00720B2F" w:rsidRDefault="000E084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: ?</w:t>
            </w:r>
            <w:proofErr w:type="gramEnd"/>
          </w:p>
          <w:p w:rsidR="000E084A" w:rsidRPr="00720B2F" w:rsidRDefault="000E084A" w:rsidP="004279F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091B77" w:rsidRPr="00720B2F" w:rsidRDefault="00091B77" w:rsidP="000E084A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6F6DF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0E084A" w:rsidP="00B56766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</w:t>
            </w:r>
            <w:r w:rsidR="00B56766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DEVICE</w:t>
            </w:r>
            <w:r w:rsidR="006F6DFA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//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6F6DFA" w:rsidRPr="00720B2F" w:rsidRDefault="006F6DFA" w:rsidP="004279F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</w:p>
        </w:tc>
        <w:tc>
          <w:tcPr>
            <w:tcW w:w="1620" w:type="dxa"/>
          </w:tcPr>
          <w:p w:rsidR="006F6DFA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6F6DFA" w:rsidRPr="00720B2F" w:rsidTr="00EB2D91">
        <w:tc>
          <w:tcPr>
            <w:tcW w:w="7740" w:type="dxa"/>
          </w:tcPr>
          <w:p w:rsidR="000E084A" w:rsidRPr="00720B2F" w:rsidRDefault="006F6DF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0E084A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DEVICE NAME: </w:t>
            </w:r>
            <w:r w:rsidR="000E084A"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TELNET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1   TELNET  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  <w:p w:rsidR="000E084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2   TELNET  GTM-UNIX-TELNET    TELNET     /dev/pts/     </w:t>
            </w:r>
          </w:p>
          <w:p w:rsidR="006F6DFA" w:rsidRPr="00720B2F" w:rsidRDefault="000E084A" w:rsidP="000E084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CHOOSE 1-2: 1  TELNET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</w:tc>
        <w:tc>
          <w:tcPr>
            <w:tcW w:w="1620" w:type="dxa"/>
          </w:tcPr>
          <w:p w:rsidR="000709D9" w:rsidRPr="00720B2F" w:rsidRDefault="006F6DFA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lastRenderedPageBreak/>
              <w:t>NAME: TELNET//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B56766" w:rsidRPr="00720B2F" w:rsidTr="00EB2D91">
        <w:tc>
          <w:tcPr>
            <w:tcW w:w="7740" w:type="dxa"/>
          </w:tcPr>
          <w:p w:rsidR="00B56766" w:rsidRPr="00720B2F" w:rsidRDefault="00B56766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LOCATION OF TERMINAL: TELNET//</w:t>
            </w:r>
          </w:p>
        </w:tc>
        <w:tc>
          <w:tcPr>
            <w:tcW w:w="1620" w:type="dxa"/>
          </w:tcPr>
          <w:p w:rsidR="00B56766" w:rsidRPr="00720B2F" w:rsidRDefault="00B56766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MNEMONIC: 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0709D9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LOCAL SYNONYM: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0709D9" w:rsidRPr="00720B2F" w:rsidRDefault="000709D9" w:rsidP="002B22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$I</w:t>
            </w:r>
            <w:r w:rsidR="002B220D"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: TNA//        </w:t>
            </w:r>
            <w:r w:rsidR="002B220D"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0709D9" w:rsidRPr="00720B2F" w:rsidRDefault="000709D9" w:rsidP="006F6DFA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0709D9" w:rsidRPr="00720B2F" w:rsidTr="00EB2D91">
        <w:tc>
          <w:tcPr>
            <w:tcW w:w="7740" w:type="dxa"/>
          </w:tcPr>
          <w:p w:rsidR="002B220D" w:rsidRPr="00720B2F" w:rsidRDefault="000709D9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  </w:t>
            </w:r>
            <w:r w:rsidR="002B220D" w:rsidRPr="00720B2F">
              <w:rPr>
                <w:rFonts w:asciiTheme="minorHAnsi" w:hAnsiTheme="minorHAnsi"/>
                <w:sz w:val="22"/>
                <w:szCs w:val="22"/>
              </w:rPr>
              <w:t xml:space="preserve">VISTA// </w:t>
            </w:r>
            <w:r w:rsidR="00961EA1"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0709D9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2B220D" w:rsidRPr="00720B2F" w:rsidTr="00EB2D91">
        <w:tc>
          <w:tcPr>
            <w:tcW w:w="7740" w:type="dxa"/>
          </w:tcPr>
          <w:p w:rsidR="002B220D" w:rsidRPr="00720B2F" w:rsidRDefault="002B220D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2B220D" w:rsidRPr="00720B2F" w:rsidRDefault="002B220D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2B220D" w:rsidRPr="00720B2F" w:rsidTr="00EB2D91">
        <w:tc>
          <w:tcPr>
            <w:tcW w:w="7740" w:type="dxa"/>
          </w:tcPr>
          <w:p w:rsidR="002B220D" w:rsidRPr="00720B2F" w:rsidRDefault="002B220D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2B220D" w:rsidRPr="00720B2F" w:rsidRDefault="002B220D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0709D9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61EA1" w:rsidRPr="00720B2F" w:rsidTr="00EB2D91">
        <w:tc>
          <w:tcPr>
            <w:tcW w:w="7740" w:type="dxa"/>
          </w:tcPr>
          <w:p w:rsidR="00961EA1" w:rsidRPr="00720B2F" w:rsidRDefault="00961EA1" w:rsidP="00961EA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61EA1" w:rsidRPr="00720B2F" w:rsidRDefault="00961EA1" w:rsidP="006F6DF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0709D9" w:rsidRDefault="000709D9" w:rsidP="000709D9">
      <w:pPr>
        <w:spacing w:line="240" w:lineRule="auto"/>
        <w:ind w:firstLine="720"/>
        <w:rPr>
          <w:lang w:bidi="ar-SA"/>
        </w:rPr>
      </w:pPr>
    </w:p>
    <w:p w:rsidR="00F90509" w:rsidRDefault="00F90509" w:rsidP="00F90509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Console</w:t>
      </w:r>
    </w:p>
    <w:p w:rsidR="00F90509" w:rsidRDefault="00F90509" w:rsidP="00F90509">
      <w:pPr>
        <w:spacing w:line="240" w:lineRule="auto"/>
        <w:rPr>
          <w:b/>
          <w:color w:val="FF0000"/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F8195A" w:rsidTr="00F8195A">
        <w:tc>
          <w:tcPr>
            <w:tcW w:w="7740" w:type="dxa"/>
          </w:tcPr>
          <w:p w:rsidR="00F8195A" w:rsidRPr="000E084A" w:rsidRDefault="00F8195A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F8195A" w:rsidRPr="00E9719C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: ?</w:t>
            </w:r>
            <w:proofErr w:type="gramEnd"/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 w:rsidR="00E9719C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CONSOLE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1   CONSOLE  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2   CONSOLE  GTM-UNIX-CONSOLE    Console (GT.M)    </w:t>
            </w:r>
          </w:p>
          <w:p w:rsidR="00EB2D91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3   CONSOLE  CACHE-WINDOWS-CONSOLE    Console (Cache'</w:t>
            </w:r>
          </w:p>
          <w:p w:rsidR="0094730A" w:rsidRPr="00720B2F" w:rsidRDefault="00EB2D91" w:rsidP="00EB2D9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CHOOSE 1-3: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1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CONSOLE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NAME: CONSOLE//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CONSOLE//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OPA//      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E9719C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4730A" w:rsidRPr="00720B2F" w:rsidTr="00F8195A">
        <w:tc>
          <w:tcPr>
            <w:tcW w:w="774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4730A" w:rsidRPr="00720B2F" w:rsidRDefault="0094730A" w:rsidP="0094730A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0709D9" w:rsidRDefault="000709D9" w:rsidP="000709D9">
      <w:pPr>
        <w:spacing w:line="240" w:lineRule="auto"/>
        <w:ind w:firstLine="720"/>
        <w:rPr>
          <w:lang w:bidi="ar-SA"/>
        </w:rPr>
      </w:pPr>
    </w:p>
    <w:p w:rsidR="00F8195A" w:rsidRDefault="00F8195A" w:rsidP="00F8195A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Fix Devices - TRM</w:t>
      </w:r>
    </w:p>
    <w:p w:rsidR="00F8195A" w:rsidRPr="004279FB" w:rsidRDefault="00F8195A" w:rsidP="00F8195A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F8195A" w:rsidTr="00F8195A">
        <w:tc>
          <w:tcPr>
            <w:tcW w:w="7740" w:type="dxa"/>
          </w:tcPr>
          <w:p w:rsidR="00F8195A" w:rsidRPr="000E084A" w:rsidRDefault="00F8195A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F8195A" w:rsidRPr="00935F18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: </w:t>
            </w:r>
            <w:r w:rsidRP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?</w:t>
            </w:r>
            <w:proofErr w:type="gramEnd"/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F8195A" w:rsidRPr="00720B2F" w:rsidTr="00F8195A">
        <w:tc>
          <w:tcPr>
            <w:tcW w:w="774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 w:rsidR="00935F18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F8195A" w:rsidRPr="00720B2F" w:rsidRDefault="00F8195A" w:rsidP="003F352B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B56766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 TERMINAL   |TRM|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TRM//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LOCATION OF TERMINAL: TERMINAL//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9F0DDC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TRM//        </w:t>
            </w:r>
            <w:r w:rsidR="00B56766"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935F18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F0DDC" w:rsidRPr="00720B2F" w:rsidTr="00F8195A">
        <w:tc>
          <w:tcPr>
            <w:tcW w:w="774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F0DDC" w:rsidRPr="00720B2F" w:rsidRDefault="009F0DDC" w:rsidP="00601366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4279FB" w:rsidRPr="004279FB" w:rsidRDefault="004279FB" w:rsidP="004279FB">
      <w:pPr>
        <w:spacing w:line="240" w:lineRule="auto"/>
        <w:rPr>
          <w:lang w:bidi="ar-SA"/>
        </w:rPr>
      </w:pPr>
    </w:p>
    <w:p w:rsidR="004279FB" w:rsidRPr="004279FB" w:rsidRDefault="00601366" w:rsidP="00F83D63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</w:t>
      </w:r>
    </w:p>
    <w:p w:rsidR="004279FB" w:rsidRDefault="004279FB" w:rsidP="004279FB">
      <w:pPr>
        <w:spacing w:line="240" w:lineRule="auto"/>
        <w:rPr>
          <w:lang w:bidi="ar-SA"/>
        </w:rPr>
      </w:pPr>
      <w:r w:rsidRPr="00DF2514">
        <w:rPr>
          <w:lang w:bidi="ar-SA"/>
        </w:rPr>
        <w:tab/>
      </w:r>
      <w:r w:rsidRPr="004279FB">
        <w:rPr>
          <w:lang w:bidi="ar-SA"/>
        </w:rPr>
        <w:t xml:space="preserve">To </w:t>
      </w:r>
      <w:r w:rsidR="00DF2514">
        <w:rPr>
          <w:lang w:bidi="ar-SA"/>
        </w:rPr>
        <w:t>set</w:t>
      </w:r>
      <w:r w:rsidR="00BC6DDD">
        <w:rPr>
          <w:lang w:bidi="ar-SA"/>
        </w:rPr>
        <w:t xml:space="preserve"> </w:t>
      </w:r>
      <w:proofErr w:type="gramStart"/>
      <w:r w:rsidR="00BC6DDD">
        <w:rPr>
          <w:lang w:bidi="ar-SA"/>
        </w:rPr>
        <w:t>yourself</w:t>
      </w:r>
      <w:proofErr w:type="gramEnd"/>
      <w:r w:rsidR="00BC6DDD">
        <w:rPr>
          <w:lang w:bidi="ar-SA"/>
        </w:rPr>
        <w:t xml:space="preserve"> </w:t>
      </w:r>
      <w:r w:rsidR="00DF2514">
        <w:rPr>
          <w:lang w:bidi="ar-SA"/>
        </w:rPr>
        <w:t>up as a CPRS</w:t>
      </w:r>
      <w:r w:rsidR="00BC6DDD">
        <w:rPr>
          <w:lang w:bidi="ar-SA"/>
        </w:rPr>
        <w:t xml:space="preserve"> user perform the following</w:t>
      </w:r>
      <w:r w:rsidR="00A01DA1">
        <w:rPr>
          <w:lang w:bidi="ar-SA"/>
        </w:rPr>
        <w:t>: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BC6DDD" w:rsidTr="009B7341">
        <w:tc>
          <w:tcPr>
            <w:tcW w:w="7740" w:type="dxa"/>
          </w:tcPr>
          <w:p w:rsidR="00BC6DDD" w:rsidRPr="000E084A" w:rsidRDefault="00BC6DDD" w:rsidP="009B7341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BC6DDD" w:rsidRPr="00720B2F" w:rsidTr="009B7341">
        <w:tc>
          <w:tcPr>
            <w:tcW w:w="7740" w:type="dxa"/>
          </w:tcPr>
          <w:p w:rsidR="00BC6DDD" w:rsidRPr="00720B2F" w:rsidRDefault="00BC6DDD" w:rsidP="00DF2514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BC6DDD" w:rsidRPr="00720B2F" w:rsidTr="009B7341">
        <w:tc>
          <w:tcPr>
            <w:tcW w:w="7740" w:type="dxa"/>
          </w:tcPr>
          <w:p w:rsidR="00BC6DDD" w:rsidRPr="00720B2F" w:rsidRDefault="00DF2514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BC6DDD" w:rsidRPr="00720B2F" w:rsidRDefault="00C4198E" w:rsidP="009B7341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C4198E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EVE</w:t>
            </w:r>
          </w:p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BC6DDD" w:rsidRPr="00720B2F" w:rsidRDefault="00BC6DDD" w:rsidP="009B7341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C4198E" w:rsidRPr="004279F0" w:rsidTr="009B7341">
        <w:tc>
          <w:tcPr>
            <w:tcW w:w="7740" w:type="dxa"/>
          </w:tcPr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OPTION NAME: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EVE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1   EVE       Systems Manager Menu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2   EVENT CAPTURE (ECS) EXTRACT AU  ECX ECS SOURCE AUDIT  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3   EVENT CAPTURE DATA ENTRY  ECENTER     Event Capture Data Entry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4   EVENT CAPTURE EXTRACT  ECXEC     Event Capture Extract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5   EVENT CAPTURE MANAGEMENT MENU  ECMGR     Event Capture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Press &lt;RETURN&gt; to see more, '^' to exit this list, OR</w:t>
            </w:r>
          </w:p>
          <w:p w:rsidR="00C4198E" w:rsidRPr="004279F0" w:rsidRDefault="00C4198E" w:rsidP="00C4198E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CHOOSE 1-5: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</w:t>
            </w:r>
          </w:p>
        </w:tc>
        <w:tc>
          <w:tcPr>
            <w:tcW w:w="1620" w:type="dxa"/>
          </w:tcPr>
          <w:p w:rsidR="00C4198E" w:rsidRPr="004279F0" w:rsidRDefault="00C4198E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4279F0" w:rsidRPr="004279F0" w:rsidTr="009B7341">
        <w:tc>
          <w:tcPr>
            <w:tcW w:w="7740" w:type="dxa"/>
          </w:tcPr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WARNING -- TASK MANAGER DOESN'T SEEM TO BE RUNNING</w:t>
            </w:r>
            <w:proofErr w:type="gram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!!!!</w:t>
            </w:r>
            <w:proofErr w:type="gramEnd"/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Core Applications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Device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Menu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Programmer Options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Operations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Spool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Information Security Officer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</w:t>
            </w:r>
            <w:proofErr w:type="spell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Taskman</w:t>
            </w:r>
            <w:proofErr w:type="spellEnd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Management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lastRenderedPageBreak/>
              <w:t xml:space="preserve">          Application Utilities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Capacity Planning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HL7 Main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Systems Manager Menu Option: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USER Management</w:t>
            </w:r>
          </w:p>
        </w:tc>
        <w:tc>
          <w:tcPr>
            <w:tcW w:w="1620" w:type="dxa"/>
          </w:tcPr>
          <w:p w:rsidR="004279F0" w:rsidRPr="004279F0" w:rsidRDefault="004279F0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4279F0" w:rsidRPr="004279F0" w:rsidTr="009B7341">
        <w:tc>
          <w:tcPr>
            <w:tcW w:w="7740" w:type="dxa"/>
          </w:tcPr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Add a New User to the System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Grant Access by Profile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Edit an Existing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Deactivate a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Reactivate a User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List users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Inquiry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Switch Identities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File Access Security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   **&gt; Out of order:  ACCESS DISABLED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Clear Electronic signature code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Electronic Signature Block Edit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Manage User File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OAA Trainee Registration Menu ...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Person Class Edit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Reprint Access agreement letter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4279F0" w:rsidRPr="004279F0" w:rsidRDefault="004279F0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4279F0" w:rsidRDefault="004279F0" w:rsidP="004279F0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User Management Option: </w:t>
            </w:r>
            <w:r w:rsid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Add</w:t>
            </w:r>
          </w:p>
          <w:p w:rsidR="002D45B6" w:rsidRPr="004279F0" w:rsidRDefault="002D45B6" w:rsidP="004279F0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1620" w:type="dxa"/>
          </w:tcPr>
          <w:p w:rsidR="004279F0" w:rsidRPr="004279F0" w:rsidRDefault="004279F0" w:rsidP="009B7341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0D649E" w:rsidRPr="004279F0" w:rsidTr="009B7341">
        <w:tc>
          <w:tcPr>
            <w:tcW w:w="7740" w:type="dxa"/>
          </w:tcPr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Select User Management Option: ADD A NEW User to the System</w:t>
            </w:r>
          </w:p>
          <w:p w:rsidR="000D649E" w:rsidRPr="002D45B6" w:rsidRDefault="000D649E" w:rsidP="000D649E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0D649E">
              <w:rPr>
                <w:color w:val="000000" w:themeColor="text1"/>
              </w:rPr>
              <w:t>Enter NEW PERSON's name (</w:t>
            </w:r>
            <w:proofErr w:type="spellStart"/>
            <w:r w:rsidRPr="000D649E">
              <w:rPr>
                <w:color w:val="000000" w:themeColor="text1"/>
              </w:rPr>
              <w:t>Family,Given</w:t>
            </w:r>
            <w:proofErr w:type="spellEnd"/>
            <w:r w:rsidRPr="000D649E">
              <w:rPr>
                <w:color w:val="000000" w:themeColor="text1"/>
              </w:rPr>
              <w:t xml:space="preserve"> Middle Suffix</w:t>
            </w:r>
            <w:r w:rsidRPr="00A52D5E">
              <w:rPr>
                <w:rFonts w:asciiTheme="minorHAnsi" w:hAnsiTheme="minorHAnsi"/>
                <w:sz w:val="22"/>
                <w:szCs w:val="22"/>
              </w:rPr>
              <w:t>):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 KADOW,PAUL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Are you adding 'KADOW</w:t>
            </w:r>
            <w:proofErr w:type="gramStart"/>
            <w:r w:rsidRPr="000D649E">
              <w:rPr>
                <w:color w:val="000000" w:themeColor="text1"/>
              </w:rPr>
              <w:t>,PAUL'</w:t>
            </w:r>
            <w:proofErr w:type="gramEnd"/>
            <w:r w:rsidRPr="000D649E">
              <w:rPr>
                <w:color w:val="000000" w:themeColor="text1"/>
              </w:rPr>
              <w:t xml:space="preserve"> as a new </w:t>
            </w:r>
            <w:proofErr w:type="spellStart"/>
            <w:r w:rsidRPr="000D649E">
              <w:rPr>
                <w:color w:val="000000" w:themeColor="text1"/>
              </w:rPr>
              <w:t>NEW</w:t>
            </w:r>
            <w:proofErr w:type="spellEnd"/>
            <w:r w:rsidRPr="000D649E">
              <w:rPr>
                <w:color w:val="000000" w:themeColor="text1"/>
              </w:rPr>
              <w:t xml:space="preserve"> PERSON (the 18TH)? No//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</w:t>
            </w:r>
            <w:r w:rsidRPr="000D649E">
              <w:rPr>
                <w:color w:val="000000" w:themeColor="text1"/>
              </w:rPr>
              <w:t xml:space="preserve">  (Yes)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Checking SOUNDEX for matches.</w:t>
            </w:r>
            <w:proofErr w:type="gramEnd"/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No matches found.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Now for the Identifiers.</w:t>
            </w:r>
            <w:proofErr w:type="gramEnd"/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INITIAL: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PMK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SSN: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111223333</w:t>
            </w:r>
          </w:p>
          <w:p w:rsidR="000D649E" w:rsidRPr="000D649E" w:rsidRDefault="000D649E" w:rsidP="000D649E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SEX: </w:t>
            </w:r>
            <w:r w:rsidRPr="002D45B6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M</w:t>
            </w:r>
            <w:r w:rsidRPr="000D649E">
              <w:rPr>
                <w:color w:val="000000" w:themeColor="text1"/>
              </w:rPr>
              <w:t xml:space="preserve">  MALE</w:t>
            </w:r>
          </w:p>
          <w:p w:rsidR="000D649E" w:rsidRPr="004279F0" w:rsidRDefault="000D649E" w:rsidP="000D649E">
            <w:pPr>
              <w:rPr>
                <w:color w:val="000000" w:themeColor="text1"/>
              </w:rPr>
            </w:pPr>
          </w:p>
        </w:tc>
        <w:tc>
          <w:tcPr>
            <w:tcW w:w="1620" w:type="dxa"/>
          </w:tcPr>
          <w:p w:rsidR="000D649E" w:rsidRPr="004279F0" w:rsidRDefault="000D649E" w:rsidP="009B7341">
            <w:pPr>
              <w:rPr>
                <w:color w:val="000000" w:themeColor="text1"/>
              </w:rPr>
            </w:pPr>
          </w:p>
        </w:tc>
      </w:tr>
    </w:tbl>
    <w:p w:rsidR="002D45B6" w:rsidRDefault="004279FB" w:rsidP="002D45B6">
      <w:pPr>
        <w:spacing w:line="240" w:lineRule="auto"/>
        <w:ind w:firstLine="0"/>
        <w:rPr>
          <w:lang w:bidi="ar-SA"/>
        </w:rPr>
      </w:pPr>
      <w:r w:rsidRPr="004279FB">
        <w:rPr>
          <w:lang w:bidi="ar-SA"/>
        </w:rPr>
        <w:tab/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  <w:r>
        <w:rPr>
          <w:lang w:bidi="ar-SA"/>
        </w:rPr>
        <w:t xml:space="preserve">Add “EVE” and the Primary Menu Option and “IRM” as the Service/Selection. 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A52D5E" w:rsidP="002D45B6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</w:t>
      </w:r>
      <w:r w:rsidR="002D45B6">
        <w:rPr>
          <w:lang w:bidi="ar-SA"/>
        </w:rPr>
        <w:t>ow down to the “Command” and select Next.</w:t>
      </w:r>
      <w:proofErr w:type="gramEnd"/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A52D5E" w:rsidP="002D45B6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</w:t>
      </w:r>
      <w:r w:rsidR="002D45B6">
        <w:rPr>
          <w:lang w:bidi="ar-SA"/>
        </w:rPr>
        <w:t>ow down to the “Command” and select Next.</w:t>
      </w:r>
      <w:proofErr w:type="gramEnd"/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 w:rsidRPr="002D45B6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lang w:bidi="ar-SA"/>
        </w:rPr>
        <w:t>Add “COR”</w:t>
      </w:r>
    </w:p>
    <w:p w:rsidR="002D45B6" w:rsidRDefault="002D45B6" w:rsidP="002D45B6">
      <w:pPr>
        <w:spacing w:line="240" w:lineRule="auto"/>
        <w:rPr>
          <w:lang w:bidi="ar-SA"/>
        </w:rPr>
      </w:pPr>
      <w:r>
        <w:rPr>
          <w:lang w:bidi="ar-SA"/>
        </w:rPr>
        <w:t xml:space="preserve">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45B6" w:rsidRDefault="002D45B6" w:rsidP="002D45B6">
      <w:pPr>
        <w:spacing w:line="240" w:lineRule="auto"/>
        <w:rPr>
          <w:lang w:bidi="ar-SA"/>
        </w:rPr>
      </w:pPr>
      <w:r>
        <w:rPr>
          <w:lang w:bidi="ar-SA"/>
        </w:rPr>
        <w:t>Allow down to the “Command” and select Save</w:t>
      </w:r>
      <w:r w:rsidR="00AB7197">
        <w:rPr>
          <w:lang w:bidi="ar-SA"/>
        </w:rPr>
        <w:t xml:space="preserve"> and Exit</w:t>
      </w:r>
      <w:r>
        <w:rPr>
          <w:lang w:bidi="ar-SA"/>
        </w:rPr>
        <w:t>.</w:t>
      </w:r>
    </w:p>
    <w:p w:rsidR="00AB7197" w:rsidRPr="004279FB" w:rsidRDefault="00AB7197" w:rsidP="00AB7197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B7197" w:rsidTr="003F352B">
        <w:tc>
          <w:tcPr>
            <w:tcW w:w="7740" w:type="dxa"/>
          </w:tcPr>
          <w:p w:rsidR="00AB7197" w:rsidRPr="000E084A" w:rsidRDefault="00AB7197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B7197" w:rsidRPr="00720B2F" w:rsidTr="003F352B">
        <w:tc>
          <w:tcPr>
            <w:tcW w:w="7740" w:type="dxa"/>
          </w:tcPr>
          <w:p w:rsidR="00AB7197" w:rsidRPr="00720B2F" w:rsidRDefault="00AB7197" w:rsidP="003F352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Pr="00AB7197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>VAH&gt;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^%G</w:t>
            </w:r>
          </w:p>
          <w:p w:rsidR="00AB7197" w:rsidRDefault="00AB7197" w:rsidP="00AB7197">
            <w:r>
              <w:t xml:space="preserve"> </w:t>
            </w:r>
          </w:p>
          <w:p w:rsidR="00AB7197" w:rsidRDefault="00AB7197" w:rsidP="00AB7197">
            <w:r>
              <w:t>Device:</w:t>
            </w:r>
          </w:p>
          <w:p w:rsidR="00AB7197" w:rsidRDefault="00AB7197" w:rsidP="00AB7197">
            <w:r>
              <w:t>Right margin: 80 =&gt;</w:t>
            </w:r>
          </w:p>
          <w:p w:rsidR="00AB7197" w:rsidRDefault="00AB7197" w:rsidP="00AB7197">
            <w:r>
              <w:t>Screen size for paging (0=</w:t>
            </w:r>
            <w:proofErr w:type="spellStart"/>
            <w:r>
              <w:t>nopaging</w:t>
            </w:r>
            <w:proofErr w:type="spellEnd"/>
            <w:r>
              <w:t>)? 24 =&gt;</w:t>
            </w:r>
          </w:p>
          <w:p w:rsidR="00AB7197" w:rsidRPr="00AB7197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 xml:space="preserve">Global 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</w:t>
            </w:r>
          </w:p>
          <w:p w:rsidR="00AB7197" w:rsidRDefault="00AB7197" w:rsidP="00AB7197">
            <w:r>
              <w:t>^VA(200,"B","ANRVAPPLICATION,PROXY USER",13)=</w:t>
            </w:r>
          </w:p>
          <w:p w:rsidR="00AB7197" w:rsidRDefault="00AB7197" w:rsidP="00AB7197">
            <w:r>
              <w:t>^VA(200,"B","AUTHORIZER,IB MRA",8)=</w:t>
            </w:r>
          </w:p>
          <w:p w:rsidR="00AB7197" w:rsidRDefault="00AB7197" w:rsidP="00AB7197">
            <w:r>
              <w:t>^VA(200,"B","CENTRAL,PAID",5)=</w:t>
            </w:r>
          </w:p>
          <w:p w:rsidR="00AB7197" w:rsidRPr="00AB7197" w:rsidRDefault="00AB7197" w:rsidP="00AB7197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^VA(200,"B","DOE,JOHN",16)=</w:t>
            </w:r>
          </w:p>
          <w:p w:rsidR="00AB7197" w:rsidRDefault="00AB7197" w:rsidP="00AB7197">
            <w:r>
              <w:t>^VA(200,"B","EDILOCKBOX,AUTOMATIC",6)=</w:t>
            </w:r>
          </w:p>
          <w:p w:rsidR="00AB7197" w:rsidRDefault="00AB7197" w:rsidP="00AB7197">
            <w:r>
              <w:t>^VA(200,"B","INTERFACE,IB IIV",4)=</w:t>
            </w:r>
          </w:p>
          <w:p w:rsidR="00AB7197" w:rsidRDefault="00AB7197" w:rsidP="00AB7197">
            <w:r>
              <w:t>^VA(200,"B","LRLAB,HL",10)=</w:t>
            </w:r>
          </w:p>
          <w:p w:rsidR="00AB7197" w:rsidRDefault="00AB7197" w:rsidP="00AB7197">
            <w:r>
              <w:t>^VA(200,"B","LRLAB,POC",9)=</w:t>
            </w:r>
          </w:p>
          <w:p w:rsidR="00AB7197" w:rsidRDefault="00AB7197" w:rsidP="00AB7197">
            <w:r>
              <w:t>^VA(200,"B","POSTMASTER",.5)=</w:t>
            </w:r>
          </w:p>
          <w:p w:rsidR="00AB7197" w:rsidRDefault="00AB7197" w:rsidP="00AB7197">
            <w:r>
              <w:t>^VA(200,"B","PRCA,AUTOAUDIT",7)=</w:t>
            </w:r>
          </w:p>
          <w:p w:rsidR="00AB7197" w:rsidRDefault="00AB7197" w:rsidP="00AB7197">
            <w:r>
              <w:t>^VA(200,"B","RADIOLOGY,OUTSIDE SERVICE",15)=</w:t>
            </w:r>
          </w:p>
          <w:p w:rsidR="00AB7197" w:rsidRDefault="00AB7197" w:rsidP="00AB7197">
            <w:r>
              <w:t>^VA(200,"B","SHARED,MAIL",.6)=</w:t>
            </w:r>
          </w:p>
          <w:p w:rsidR="00AB7197" w:rsidRDefault="00AB7197" w:rsidP="00AB7197">
            <w:r>
              <w:lastRenderedPageBreak/>
              <w:t>^VA(200,"B","TEST,USER ONE",3)=</w:t>
            </w:r>
          </w:p>
          <w:p w:rsidR="00AB7197" w:rsidRDefault="00AB7197" w:rsidP="00AB7197">
            <w:r>
              <w:t>^VA(200,"B","TEST,USER THREE",11)=</w:t>
            </w:r>
          </w:p>
          <w:p w:rsidR="00AB7197" w:rsidRDefault="00AB7197" w:rsidP="00AB7197">
            <w:r>
              <w:t>^VA(200,"B","TEST,USER TWO",2)=</w:t>
            </w:r>
          </w:p>
          <w:p w:rsidR="00AB7197" w:rsidRDefault="00AB7197" w:rsidP="00AB7197">
            <w:r>
              <w:t>^VA(200,"B","VISTA,DBA",1)=</w:t>
            </w:r>
          </w:p>
          <w:p w:rsidR="00AB7197" w:rsidRDefault="00AB7197" w:rsidP="00AB7197">
            <w:r>
              <w:t>^VA(200,"B","VPFS,APPLICATION PROXY",14)=</w:t>
            </w:r>
          </w:p>
          <w:p w:rsidR="00AB7197" w:rsidRDefault="00AB7197" w:rsidP="00AB7197">
            <w:r>
              <w:t>^VA(200,"B","XOBVTESTER,APPLICATION PROXY",12)=</w:t>
            </w:r>
          </w:p>
          <w:p w:rsidR="00AB7197" w:rsidRPr="00720B2F" w:rsidRDefault="00AB7197" w:rsidP="00AB7197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Default="00AB7197" w:rsidP="00AB7197"/>
          <w:p w:rsidR="00AB7197" w:rsidRDefault="00AB7197" w:rsidP="00AB7197">
            <w:r>
              <w:t>Find your number in the global above and perform this set:</w:t>
            </w:r>
          </w:p>
          <w:p w:rsidR="00AB7197" w:rsidRDefault="00AB7197" w:rsidP="00AB7197"/>
          <w:p w:rsidR="00AB7197" w:rsidRPr="004279FB" w:rsidRDefault="00AB7197" w:rsidP="00AB7197">
            <w:r w:rsidRPr="004279FB">
              <w:t>S $P(^VA(200,x,0),U,4)="@"</w:t>
            </w:r>
          </w:p>
          <w:p w:rsidR="00AB7197" w:rsidRDefault="00AB7197" w:rsidP="00AB7197"/>
          <w:p w:rsidR="00AB7197" w:rsidRDefault="00AB7197" w:rsidP="00AB7197">
            <w:proofErr w:type="gramStart"/>
            <w:r>
              <w:t>Where “x” is your number.</w:t>
            </w:r>
            <w:proofErr w:type="gramEnd"/>
            <w:r>
              <w:t xml:space="preserve"> </w:t>
            </w:r>
          </w:p>
          <w:p w:rsidR="00AB7197" w:rsidRDefault="00AB7197" w:rsidP="00AB7197">
            <w:r>
              <w:t>This gives you programmer access.</w:t>
            </w:r>
          </w:p>
          <w:p w:rsidR="00AB7197" w:rsidRDefault="00AB7197" w:rsidP="00AB7197"/>
          <w:p w:rsidR="00AB7197" w:rsidRDefault="00AB7197" w:rsidP="00AB7197"/>
        </w:tc>
        <w:tc>
          <w:tcPr>
            <w:tcW w:w="1620" w:type="dxa"/>
          </w:tcPr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</w:tr>
    </w:tbl>
    <w:p w:rsidR="002D45B6" w:rsidRDefault="002D45B6" w:rsidP="004279FB">
      <w:pPr>
        <w:spacing w:line="240" w:lineRule="auto"/>
        <w:rPr>
          <w:lang w:bidi="ar-SA"/>
        </w:rPr>
      </w:pPr>
    </w:p>
    <w:p w:rsidR="00AB7197" w:rsidRPr="004279FB" w:rsidRDefault="00AB7197" w:rsidP="00AB7197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B7197" w:rsidTr="003F352B">
        <w:tc>
          <w:tcPr>
            <w:tcW w:w="7740" w:type="dxa"/>
          </w:tcPr>
          <w:p w:rsidR="00AB7197" w:rsidRPr="000E084A" w:rsidRDefault="00AB7197" w:rsidP="003F352B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B7197" w:rsidRPr="00720B2F" w:rsidTr="003F352B">
        <w:tc>
          <w:tcPr>
            <w:tcW w:w="7740" w:type="dxa"/>
          </w:tcPr>
          <w:p w:rsidR="00AB7197" w:rsidRPr="00720B2F" w:rsidRDefault="00AB7197" w:rsidP="003F352B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B7197" w:rsidRPr="00720B2F" w:rsidTr="003F352B">
        <w:tc>
          <w:tcPr>
            <w:tcW w:w="7740" w:type="dxa"/>
          </w:tcPr>
          <w:p w:rsidR="00AB7197" w:rsidRDefault="00AB7197" w:rsidP="003F352B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  <w:tc>
          <w:tcPr>
            <w:tcW w:w="1620" w:type="dxa"/>
          </w:tcPr>
          <w:p w:rsidR="00AB7197" w:rsidRPr="00720B2F" w:rsidRDefault="00AB7197" w:rsidP="003F352B">
            <w:pPr>
              <w:rPr>
                <w:b/>
                <w:color w:val="FF0000"/>
              </w:rPr>
            </w:pPr>
          </w:p>
        </w:tc>
      </w:tr>
    </w:tbl>
    <w:p w:rsidR="002D45B6" w:rsidRDefault="002D45B6" w:rsidP="004279FB">
      <w:pPr>
        <w:spacing w:line="240" w:lineRule="auto"/>
        <w:rPr>
          <w:lang w:bidi="ar-SA"/>
        </w:rPr>
      </w:pPr>
    </w:p>
    <w:p w:rsidR="002D45B6" w:rsidRDefault="002D45B6" w:rsidP="004279FB">
      <w:pPr>
        <w:spacing w:line="240" w:lineRule="auto"/>
        <w:rPr>
          <w:lang w:bidi="ar-SA"/>
        </w:rPr>
      </w:pP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>- The "D ^XUP" and "XUKEYMGMT" to give yourself keys: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XUPROGMODE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XUMGR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PROVIDER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ORES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OREMAS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- Use "D ^XUP" and select "EVE" to edit more of your </w:t>
      </w:r>
    </w:p>
    <w:p w:rsidR="004279FB" w:rsidRPr="004279FB" w:rsidRDefault="004279FB" w:rsidP="004279FB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  </w:t>
      </w:r>
      <w:proofErr w:type="gramStart"/>
      <w:r w:rsidRPr="004279FB">
        <w:rPr>
          <w:lang w:bidi="ar-SA"/>
        </w:rPr>
        <w:t>record</w:t>
      </w:r>
      <w:proofErr w:type="gramEnd"/>
      <w:r w:rsidRPr="004279FB">
        <w:rPr>
          <w:lang w:bidi="ar-SA"/>
        </w:rPr>
        <w:t xml:space="preserve"> as desired.</w:t>
      </w:r>
    </w:p>
    <w:p w:rsidR="000C09D7" w:rsidRPr="000C09D7" w:rsidRDefault="000C09D7" w:rsidP="004279FB">
      <w:pPr>
        <w:spacing w:line="240" w:lineRule="auto"/>
        <w:rPr>
          <w:lang w:bidi="ar-SA"/>
        </w:rPr>
      </w:pPr>
    </w:p>
    <w:p w:rsidR="0044680C" w:rsidRPr="0044680C" w:rsidRDefault="00601366" w:rsidP="00F83D63">
      <w:pPr>
        <w:pStyle w:val="Heading4"/>
      </w:pPr>
      <w:proofErr w:type="spellStart"/>
      <w:r>
        <w:t>Caché</w:t>
      </w:r>
      <w:proofErr w:type="spellEnd"/>
      <w:r>
        <w:t xml:space="preserve"> 5.2.3 How to work with </w:t>
      </w:r>
      <w:proofErr w:type="spellStart"/>
      <w:r>
        <w:t>VistA</w:t>
      </w:r>
      <w:proofErr w:type="spellEnd"/>
      <w:r>
        <w:t xml:space="preserve"> terminal window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4230"/>
        <w:gridCol w:w="5130"/>
      </w:tblGrid>
      <w:tr w:rsidR="00601366" w:rsidRPr="00720B2F" w:rsidTr="00601366">
        <w:tc>
          <w:tcPr>
            <w:tcW w:w="4230" w:type="dxa"/>
          </w:tcPr>
          <w:p w:rsidR="00601366" w:rsidRPr="00720B2F" w:rsidRDefault="00601366" w:rsidP="00601366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>ZN “VAH”</w:t>
            </w:r>
          </w:p>
        </w:tc>
        <w:tc>
          <w:tcPr>
            <w:tcW w:w="5130" w:type="dxa"/>
          </w:tcPr>
          <w:p w:rsidR="00601366" w:rsidRPr="00720B2F" w:rsidRDefault="00601366" w:rsidP="00601366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 Namespace to VAH</w:t>
            </w:r>
          </w:p>
        </w:tc>
      </w:tr>
      <w:tr w:rsidR="00601366" w:rsidRPr="00720B2F" w:rsidTr="00601366">
        <w:tc>
          <w:tcPr>
            <w:tcW w:w="4230" w:type="dxa"/>
          </w:tcPr>
          <w:p w:rsidR="00601366" w:rsidRDefault="00601366" w:rsidP="00601366">
            <w:r>
              <w:t>S DUZ=1</w:t>
            </w:r>
          </w:p>
        </w:tc>
        <w:tc>
          <w:tcPr>
            <w:tcW w:w="5130" w:type="dxa"/>
          </w:tcPr>
          <w:p w:rsidR="00601366" w:rsidRDefault="00601366" w:rsidP="00601366">
            <w:r w:rsidRPr="0044680C">
              <w:t>(This will allow you rights since 1 is the DBA’s DUZ)</w:t>
            </w:r>
          </w:p>
        </w:tc>
      </w:tr>
      <w:tr w:rsidR="00601366" w:rsidRPr="00720B2F" w:rsidTr="00601366">
        <w:tc>
          <w:tcPr>
            <w:tcW w:w="4230" w:type="dxa"/>
          </w:tcPr>
          <w:p w:rsidR="00601366" w:rsidRDefault="005B4AFC" w:rsidP="00601366">
            <w:r w:rsidRPr="0044680C">
              <w:t>D ^XUP</w:t>
            </w:r>
            <w:r w:rsidRPr="0044680C">
              <w:tab/>
            </w:r>
          </w:p>
        </w:tc>
        <w:tc>
          <w:tcPr>
            <w:tcW w:w="5130" w:type="dxa"/>
          </w:tcPr>
          <w:p w:rsidR="00601366" w:rsidRPr="0044680C" w:rsidRDefault="005B4AFC" w:rsidP="00601366">
            <w:r w:rsidRPr="0044680C">
              <w:t>(To enter a menu OPTION to run)</w:t>
            </w:r>
          </w:p>
        </w:tc>
      </w:tr>
    </w:tbl>
    <w:p w:rsidR="0044680C" w:rsidRDefault="005B4AFC" w:rsidP="0060136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Installing Victory Programming Environment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5B4AFC" w:rsidRPr="00720B2F" w:rsidTr="0008637B">
        <w:tc>
          <w:tcPr>
            <w:tcW w:w="6390" w:type="dxa"/>
          </w:tcPr>
          <w:p w:rsidR="005B4AFC" w:rsidRPr="00720B2F" w:rsidRDefault="006C745B" w:rsidP="000E147D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Go to website </w:t>
            </w:r>
            <w:hyperlink r:id="rId16" w:history="1">
              <w:r w:rsidRPr="00B17335">
                <w:rPr>
                  <w:rStyle w:val="Hyperlink"/>
                </w:rPr>
                <w:t>www.hardhats.org</w:t>
              </w:r>
            </w:hyperlink>
          </w:p>
        </w:tc>
        <w:tc>
          <w:tcPr>
            <w:tcW w:w="2970" w:type="dxa"/>
          </w:tcPr>
          <w:p w:rsidR="005B4AFC" w:rsidRPr="00720B2F" w:rsidRDefault="005B4AFC" w:rsidP="000E147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4AFC" w:rsidRPr="00720B2F" w:rsidTr="0008637B">
        <w:tc>
          <w:tcPr>
            <w:tcW w:w="6390" w:type="dxa"/>
          </w:tcPr>
          <w:p w:rsidR="005B4AFC" w:rsidRDefault="006C745B" w:rsidP="000E147D">
            <w:r>
              <w:t>Under Programmer Tools you should find the Victory Programming Environment</w:t>
            </w:r>
          </w:p>
        </w:tc>
        <w:tc>
          <w:tcPr>
            <w:tcW w:w="2970" w:type="dxa"/>
          </w:tcPr>
          <w:p w:rsidR="005B4AFC" w:rsidRDefault="005B4AFC" w:rsidP="000E147D"/>
        </w:tc>
      </w:tr>
      <w:tr w:rsidR="005B4AFC" w:rsidRPr="00720B2F" w:rsidTr="0008637B">
        <w:tc>
          <w:tcPr>
            <w:tcW w:w="6390" w:type="dxa"/>
          </w:tcPr>
          <w:p w:rsidR="005B4AFC" w:rsidRDefault="006C745B" w:rsidP="000E147D">
            <w:r>
              <w:t xml:space="preserve">Download the installation </w:t>
            </w:r>
            <w:r w:rsidR="00C64C90">
              <w:t>zip file</w:t>
            </w:r>
          </w:p>
        </w:tc>
        <w:tc>
          <w:tcPr>
            <w:tcW w:w="2970" w:type="dxa"/>
          </w:tcPr>
          <w:p w:rsidR="005B4AFC" w:rsidRPr="0044680C" w:rsidRDefault="005B4AFC" w:rsidP="000E147D"/>
        </w:tc>
      </w:tr>
      <w:tr w:rsidR="006C745B" w:rsidRPr="00720B2F" w:rsidTr="0008637B">
        <w:tc>
          <w:tcPr>
            <w:tcW w:w="6390" w:type="dxa"/>
          </w:tcPr>
          <w:p w:rsidR="006C745B" w:rsidRDefault="00C64C90" w:rsidP="000E147D">
            <w:r>
              <w:t>Unzip the installation zip file</w:t>
            </w:r>
          </w:p>
        </w:tc>
        <w:tc>
          <w:tcPr>
            <w:tcW w:w="2970" w:type="dxa"/>
          </w:tcPr>
          <w:p w:rsidR="006C745B" w:rsidRPr="0044680C" w:rsidRDefault="006C745B" w:rsidP="000E147D"/>
        </w:tc>
      </w:tr>
      <w:tr w:rsidR="00C64C90" w:rsidRPr="00720B2F" w:rsidTr="0008637B">
        <w:tc>
          <w:tcPr>
            <w:tcW w:w="6390" w:type="dxa"/>
          </w:tcPr>
          <w:p w:rsidR="00C64C90" w:rsidRDefault="0089705D" w:rsidP="000E147D">
            <w:r>
              <w:t>Create a Terminal Window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C64C90" w:rsidRPr="00720B2F" w:rsidTr="0008637B">
        <w:tc>
          <w:tcPr>
            <w:tcW w:w="6390" w:type="dxa"/>
          </w:tcPr>
          <w:p w:rsidR="00C64C90" w:rsidRDefault="00C64C90" w:rsidP="000E147D">
            <w:r>
              <w:t>Change Namespace to “VAH”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C64C90" w:rsidRPr="00720B2F" w:rsidTr="0008637B">
        <w:tc>
          <w:tcPr>
            <w:tcW w:w="6390" w:type="dxa"/>
          </w:tcPr>
          <w:p w:rsidR="00C64C90" w:rsidRDefault="0089705D" w:rsidP="000E147D">
            <w:r>
              <w:t xml:space="preserve">D ^%RI and </w:t>
            </w:r>
            <w:r w:rsidR="00A40299">
              <w:t>import</w:t>
            </w:r>
            <w:r>
              <w:t xml:space="preserve"> VPE_12_Rtns.MGR</w:t>
            </w:r>
          </w:p>
        </w:tc>
        <w:tc>
          <w:tcPr>
            <w:tcW w:w="2970" w:type="dxa"/>
          </w:tcPr>
          <w:p w:rsidR="00C64C90" w:rsidRPr="0044680C" w:rsidRDefault="00C64C90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D ^%RI and </w:t>
            </w:r>
            <w:r w:rsidR="00A40299">
              <w:t>import</w:t>
            </w:r>
            <w:r>
              <w:t xml:space="preserve"> VPE_12_Rtns.PRD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>Override any objections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Use </w:t>
            </w:r>
            <w:proofErr w:type="spellStart"/>
            <w:r w:rsidR="00A40299">
              <w:t>Caché</w:t>
            </w:r>
            <w:proofErr w:type="spellEnd"/>
            <w:r w:rsidR="00A40299">
              <w:t xml:space="preserve"> as</w:t>
            </w:r>
            <w:r>
              <w:t xml:space="preserve"> the environment choice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 xml:space="preserve">Use “ALL” </w:t>
            </w:r>
            <w:r w:rsidR="00A40299">
              <w:t>entry</w:t>
            </w:r>
            <w:r>
              <w:t xml:space="preserve"> to get all </w:t>
            </w:r>
            <w:r w:rsidR="00A40299">
              <w:t>routines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>
              <w:t>Overwrite any existing routine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  <w:tr w:rsidR="0008637B" w:rsidRPr="00720B2F" w:rsidTr="0008637B">
        <w:tc>
          <w:tcPr>
            <w:tcW w:w="6390" w:type="dxa"/>
          </w:tcPr>
          <w:p w:rsidR="0008637B" w:rsidRDefault="0008637B" w:rsidP="000E147D">
            <w:r w:rsidRPr="0044680C">
              <w:t>If asked about not being a "Manager Account" say "Yes"</w:t>
            </w:r>
          </w:p>
        </w:tc>
        <w:tc>
          <w:tcPr>
            <w:tcW w:w="2970" w:type="dxa"/>
          </w:tcPr>
          <w:p w:rsidR="0008637B" w:rsidRPr="0044680C" w:rsidRDefault="0008637B" w:rsidP="000E147D"/>
        </w:tc>
      </w:tr>
    </w:tbl>
    <w:p w:rsidR="005B4AFC" w:rsidRDefault="005B4AFC" w:rsidP="005B4AFC">
      <w:pPr>
        <w:rPr>
          <w:lang w:bidi="ar-SA"/>
        </w:rPr>
      </w:pP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1B3D40" w:rsidRPr="00720B2F" w:rsidTr="005B1FF2">
        <w:tc>
          <w:tcPr>
            <w:tcW w:w="6390" w:type="dxa"/>
          </w:tcPr>
          <w:p w:rsidR="001B3D40" w:rsidRPr="00720B2F" w:rsidRDefault="001B3D40" w:rsidP="005B1FF2">
            <w:pPr>
              <w:rPr>
                <w:rFonts w:asciiTheme="minorHAnsi" w:hAnsiTheme="minorHAnsi"/>
                <w:sz w:val="22"/>
                <w:szCs w:val="22"/>
              </w:rPr>
            </w:pPr>
            <w:r w:rsidRPr="0044680C">
              <w:t>D ^ZVEMBLD</w:t>
            </w:r>
          </w:p>
        </w:tc>
        <w:tc>
          <w:tcPr>
            <w:tcW w:w="2970" w:type="dxa"/>
          </w:tcPr>
          <w:p w:rsidR="001B3D40" w:rsidRPr="00720B2F" w:rsidRDefault="001B3D40" w:rsidP="005B1FF2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Setup instructions</w:t>
            </w:r>
          </w:p>
        </w:tc>
      </w:tr>
      <w:tr w:rsidR="001B3D40" w:rsidRPr="00720B2F" w:rsidTr="005B1FF2">
        <w:tc>
          <w:tcPr>
            <w:tcW w:w="6390" w:type="dxa"/>
          </w:tcPr>
          <w:p w:rsidR="001B3D40" w:rsidRDefault="001B3D40" w:rsidP="005B1FF2">
            <w:r w:rsidRPr="0044680C">
              <w:t>D ^VEEMINIT</w:t>
            </w:r>
          </w:p>
        </w:tc>
        <w:tc>
          <w:tcPr>
            <w:tcW w:w="2970" w:type="dxa"/>
          </w:tcPr>
          <w:p w:rsidR="001B3D40" w:rsidRDefault="001B3D40" w:rsidP="005B1FF2">
            <w:r>
              <w:t xml:space="preserve">Setup </w:t>
            </w:r>
            <w:proofErr w:type="spellStart"/>
            <w:r>
              <w:t>FileMan</w:t>
            </w:r>
            <w:proofErr w:type="spellEnd"/>
            <w:r>
              <w:t xml:space="preserve"> Files</w:t>
            </w:r>
          </w:p>
        </w:tc>
      </w:tr>
    </w:tbl>
    <w:p w:rsidR="0044680C" w:rsidRPr="0044680C" w:rsidRDefault="009F25D0" w:rsidP="0060136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5.2.3 </w:t>
      </w:r>
      <w:proofErr w:type="gramStart"/>
      <w:r w:rsidR="0044680C" w:rsidRPr="0044680C">
        <w:rPr>
          <w:lang w:bidi="ar-SA"/>
        </w:rPr>
        <w:t>To</w:t>
      </w:r>
      <w:proofErr w:type="gramEnd"/>
      <w:r w:rsidR="0044680C" w:rsidRPr="0044680C">
        <w:rPr>
          <w:lang w:bidi="ar-SA"/>
        </w:rPr>
        <w:t xml:space="preserve"> set up the account for KEA terminal use:</w:t>
      </w:r>
    </w:p>
    <w:p w:rsidR="000C09D7" w:rsidRDefault="000C09D7" w:rsidP="00582B32">
      <w:pPr>
        <w:spacing w:line="240" w:lineRule="auto"/>
        <w:rPr>
          <w:lang w:bidi="ar-SA"/>
        </w:rPr>
      </w:pPr>
    </w:p>
    <w:p w:rsidR="0044680C" w:rsidRPr="0044680C" w:rsidRDefault="0044680C" w:rsidP="0044680C">
      <w:pPr>
        <w:ind w:left="360" w:firstLine="0"/>
      </w:pPr>
      <w:r w:rsidRPr="0044680C">
        <w:rPr>
          <w:lang w:bidi="ar-SA"/>
        </w:rPr>
        <w:tab/>
      </w:r>
      <w:r w:rsidRPr="0044680C">
        <w:t xml:space="preserve">- In </w:t>
      </w:r>
      <w:proofErr w:type="spellStart"/>
      <w:r w:rsidRPr="0044680C">
        <w:t>Config</w:t>
      </w:r>
      <w:proofErr w:type="spellEnd"/>
      <w:r w:rsidRPr="0044680C">
        <w:t xml:space="preserve"> </w:t>
      </w:r>
      <w:proofErr w:type="spellStart"/>
      <w:r w:rsidRPr="0044680C">
        <w:t>Mgr</w:t>
      </w:r>
      <w:proofErr w:type="spellEnd"/>
      <w:r w:rsidRPr="0044680C">
        <w:t xml:space="preserve">, make sure Advanced tab/Startup/Telnet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 xml:space="preserve">  </w:t>
      </w:r>
      <w:proofErr w:type="gramStart"/>
      <w:r w:rsidRPr="0044680C">
        <w:t>start</w:t>
      </w:r>
      <w:proofErr w:type="gramEnd"/>
      <w:r w:rsidRPr="0044680C">
        <w:t xml:space="preserve"> is set to "Yes."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 xml:space="preserve">- Using Control Panel, choose Security/User accounts and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add</w:t>
      </w:r>
      <w:proofErr w:type="gramEnd"/>
      <w:r w:rsidRPr="0044680C">
        <w:t xml:space="preserve"> the username you'd like (i.e., "PLATINUM" or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whatever</w:t>
      </w:r>
      <w:proofErr w:type="gramEnd"/>
      <w:r w:rsidRPr="0044680C">
        <w:t xml:space="preserve">), then don't set a password if you don't want one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  <w:t>(</w:t>
      </w:r>
      <w:proofErr w:type="gramStart"/>
      <w:r w:rsidRPr="0044680C">
        <w:t>users</w:t>
      </w:r>
      <w:proofErr w:type="gramEnd"/>
      <w:r w:rsidRPr="0044680C">
        <w:t xml:space="preserve"> can just press "Enter" and go on), and enter the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routine</w:t>
      </w:r>
      <w:proofErr w:type="gramEnd"/>
      <w:r w:rsidRPr="0044680C">
        <w:t xml:space="preserve"> you want to run when they enter the username:</w:t>
      </w:r>
    </w:p>
    <w:p w:rsidR="0044680C" w:rsidRPr="0044680C" w:rsidRDefault="0044680C" w:rsidP="0044680C">
      <w:pPr>
        <w:ind w:left="360" w:firstLine="0"/>
      </w:pPr>
      <w:r w:rsidRPr="0044680C">
        <w:lastRenderedPageBreak/>
        <w:tab/>
      </w:r>
      <w:r w:rsidRPr="0044680C">
        <w:tab/>
      </w:r>
      <w:r w:rsidRPr="0044680C">
        <w:tab/>
        <w:t xml:space="preserve">- ^XUP will do the usual thing (and then you can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enter</w:t>
      </w:r>
      <w:proofErr w:type="gramEnd"/>
      <w:r w:rsidRPr="0044680C">
        <w:t xml:space="preserve"> "XUPROGMODE" as your desired option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to</w:t>
      </w:r>
      <w:proofErr w:type="gramEnd"/>
      <w:r w:rsidRPr="0044680C">
        <w:t xml:space="preserve"> get directly to the programmer prompt 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when</w:t>
      </w:r>
      <w:proofErr w:type="gramEnd"/>
      <w:r w:rsidRPr="0044680C">
        <w:t xml:space="preserve"> you enter "PLATINUM").</w:t>
      </w:r>
    </w:p>
    <w:p w:rsidR="0044680C" w:rsidRPr="0044680C" w:rsidRDefault="0044680C" w:rsidP="0044680C">
      <w:pPr>
        <w:ind w:left="360" w:firstLine="0"/>
      </w:pPr>
      <w:r w:rsidRPr="0044680C">
        <w:tab/>
      </w:r>
      <w:r w:rsidRPr="0044680C">
        <w:tab/>
      </w:r>
      <w:r w:rsidRPr="0044680C">
        <w:tab/>
        <w:t>- ^</w:t>
      </w:r>
      <w:proofErr w:type="gramStart"/>
      <w:r w:rsidRPr="0044680C">
        <w:t>%PMODE</w:t>
      </w:r>
      <w:proofErr w:type="gramEnd"/>
      <w:r w:rsidRPr="0044680C">
        <w:t xml:space="preserve"> does a "standard" thing</w:t>
      </w:r>
    </w:p>
    <w:p w:rsidR="00582B32" w:rsidRDefault="0044680C" w:rsidP="0044680C">
      <w:pPr>
        <w:ind w:left="360" w:firstLine="0"/>
      </w:pPr>
      <w:r w:rsidRPr="0044680C">
        <w:tab/>
      </w:r>
      <w:r w:rsidRPr="0044680C">
        <w:tab/>
        <w:t>- Select the namespace you want users</w:t>
      </w:r>
    </w:p>
    <w:p w:rsidR="008C0CF8" w:rsidRDefault="008C0CF8" w:rsidP="003211B1">
      <w:pPr>
        <w:pStyle w:val="Heading2"/>
        <w:rPr>
          <w:lang w:bidi="ar-SA"/>
        </w:rPr>
      </w:pPr>
      <w:bookmarkStart w:id="12" w:name="_Toc243446594"/>
      <w:r>
        <w:rPr>
          <w:lang w:bidi="ar-SA"/>
        </w:rPr>
        <w:t xml:space="preserve">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Instance</w:t>
      </w:r>
      <w:bookmarkEnd w:id="12"/>
      <w:r>
        <w:rPr>
          <w:lang w:bidi="ar-SA"/>
        </w:rPr>
        <w:t xml:space="preserve"> </w:t>
      </w:r>
    </w:p>
    <w:p w:rsidR="008C0CF8" w:rsidRPr="0036180F" w:rsidRDefault="008C0CF8" w:rsidP="008C0CF8">
      <w:pPr>
        <w:pStyle w:val="Heading3"/>
        <w:rPr>
          <w:lang w:bidi="ar-SA"/>
        </w:rPr>
      </w:pPr>
      <w:bookmarkStart w:id="13" w:name="_Toc243446595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  <w:bookmarkEnd w:id="13"/>
    </w:p>
    <w:p w:rsidR="008C0CF8" w:rsidRDefault="008C0CF8" w:rsidP="008C0CF8">
      <w:pPr>
        <w:pStyle w:val="Heading4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</w:p>
    <w:p w:rsidR="008C0CF8" w:rsidRPr="005B1C1B" w:rsidRDefault="008C0CF8" w:rsidP="008C0CF8">
      <w:pPr>
        <w:spacing w:line="240" w:lineRule="auto"/>
        <w:rPr>
          <w:lang w:bidi="ar-SA"/>
        </w:rPr>
      </w:pPr>
      <w:r>
        <w:rPr>
          <w:lang w:bidi="ar-SA"/>
        </w:rPr>
        <w:t xml:space="preserve">The first step in setting up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Instance is to 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File. Perform the following steps: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8C0CF8" w:rsidRPr="00844563" w:rsidRDefault="00973A59" w:rsidP="008C0CF8">
      <w:pPr>
        <w:numPr>
          <w:ilvl w:val="0"/>
          <w:numId w:val="16"/>
        </w:numPr>
        <w:spacing w:after="0" w:line="360" w:lineRule="auto"/>
      </w:pPr>
      <w:hyperlink w:history="1">
        <w:r w:rsidR="008C0CF8" w:rsidRPr="00844563">
          <w:rPr>
            <w:rStyle w:val="Hyperlink"/>
            <w:color w:val="auto"/>
            <w:u w:val="none"/>
          </w:rPr>
          <w:t xml:space="preserve">FTP </w:t>
        </w:r>
        <w:r w:rsidR="00680B7E">
          <w:rPr>
            <w:rStyle w:val="Hyperlink"/>
            <w:color w:val="auto"/>
            <w:u w:val="none"/>
          </w:rPr>
          <w:t>DNS</w:t>
        </w:r>
      </w:hyperlink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Login:</w:t>
      </w:r>
      <w:r w:rsidRPr="009E485B">
        <w:tab/>
      </w:r>
      <w:r w:rsidRPr="009E485B">
        <w:tab/>
        <w:t>HDR</w:t>
      </w:r>
      <w:r w:rsidRPr="009E485B">
        <w:tab/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Password:</w:t>
      </w:r>
      <w:r w:rsidRPr="009E485B">
        <w:tab/>
      </w:r>
      <w:r>
        <w:tab/>
      </w:r>
      <w:r w:rsidR="00680B7E">
        <w:t>AI</w:t>
      </w:r>
      <w:bookmarkStart w:id="14" w:name="_GoBack"/>
      <w:bookmarkEnd w:id="14"/>
    </w:p>
    <w:p w:rsidR="008C0CF8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cd test</w:t>
      </w:r>
      <w:r w:rsidRPr="009E485B">
        <w:tab/>
      </w:r>
      <w:r w:rsidRPr="009E485B">
        <w:tab/>
        <w:t>go to TEST subdirectory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 xml:space="preserve">cd </w:t>
      </w:r>
      <w:r>
        <w:t>hold</w:t>
      </w:r>
      <w:r w:rsidRPr="009E485B">
        <w:tab/>
      </w:r>
      <w:r w:rsidRPr="009E485B">
        <w:tab/>
        <w:t xml:space="preserve">go to </w:t>
      </w:r>
      <w:r>
        <w:t>HOLD</w:t>
      </w:r>
      <w:r w:rsidRPr="009E485B">
        <w:t xml:space="preserve"> subdirectory</w:t>
      </w:r>
    </w:p>
    <w:p w:rsidR="008C0CF8" w:rsidRPr="009E485B" w:rsidRDefault="008C0CF8" w:rsidP="008C0CF8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 w:rsidRPr="009E485B">
        <w:t>&lt;-- Go to Binary Mode</w:t>
      </w:r>
    </w:p>
    <w:p w:rsidR="00734D7C" w:rsidRDefault="008C0CF8" w:rsidP="008C0CF8">
      <w:pPr>
        <w:numPr>
          <w:ilvl w:val="0"/>
          <w:numId w:val="16"/>
        </w:numPr>
        <w:spacing w:after="0" w:line="360" w:lineRule="auto"/>
      </w:pPr>
      <w:r>
        <w:t xml:space="preserve">get </w:t>
      </w:r>
      <w:r w:rsidR="00734D7C">
        <w:t xml:space="preserve">CACHÉ-2008_2_4_944-WIN.EXE   </w:t>
      </w:r>
    </w:p>
    <w:p w:rsidR="008C0CF8" w:rsidRDefault="008C0CF8" w:rsidP="008C0CF8">
      <w:pPr>
        <w:pStyle w:val="Heading4"/>
        <w:rPr>
          <w:lang w:bidi="ar-SA"/>
        </w:rPr>
      </w:pPr>
      <w:r>
        <w:rPr>
          <w:lang w:bidi="ar-SA"/>
        </w:rPr>
        <w:t xml:space="preserve">Run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Installable Executable File</w:t>
      </w:r>
    </w:p>
    <w:p w:rsidR="008C0CF8" w:rsidRDefault="008C0CF8" w:rsidP="0087352B">
      <w:pPr>
        <w:spacing w:after="0" w:line="360" w:lineRule="auto"/>
      </w:pPr>
      <w:r>
        <w:t xml:space="preserve">Double click on the get file </w:t>
      </w:r>
      <w:r w:rsidR="005569BA">
        <w:t xml:space="preserve">CACHÉ-2008_2_4_944-WIN.EXE   </w:t>
      </w:r>
      <w:r>
        <w:t>taking the defaults with the following exceptions:</w:t>
      </w:r>
    </w:p>
    <w:p w:rsidR="008C0CF8" w:rsidRDefault="008C0CF8" w:rsidP="008C0CF8">
      <w:pPr>
        <w:numPr>
          <w:ilvl w:val="0"/>
          <w:numId w:val="16"/>
        </w:numPr>
        <w:spacing w:after="0" w:line="360" w:lineRule="auto"/>
      </w:pPr>
      <w:proofErr w:type="gramStart"/>
      <w:r>
        <w:t xml:space="preserve">When the screen asks for the name of the </w:t>
      </w:r>
      <w:proofErr w:type="spellStart"/>
      <w:r>
        <w:t>Caché</w:t>
      </w:r>
      <w:proofErr w:type="spellEnd"/>
      <w:r>
        <w:t xml:space="preserve"> 5.2.3.710.0.6949 instance, specific the name “Cache2008”.</w:t>
      </w:r>
      <w:proofErr w:type="gramEnd"/>
    </w:p>
    <w:p w:rsidR="0087352B" w:rsidRDefault="0087352B" w:rsidP="008C0CF8">
      <w:pPr>
        <w:numPr>
          <w:ilvl w:val="0"/>
          <w:numId w:val="16"/>
        </w:numPr>
        <w:spacing w:after="0" w:line="360" w:lineRule="auto"/>
      </w:pPr>
      <w:r>
        <w:lastRenderedPageBreak/>
        <w:t>When asked the location of the new Instance, specify C:\Cache2008.</w:t>
      </w:r>
    </w:p>
    <w:p w:rsidR="008C0CF8" w:rsidRPr="005B1C1B" w:rsidRDefault="008C0CF8" w:rsidP="008C0CF8">
      <w:pPr>
        <w:numPr>
          <w:ilvl w:val="0"/>
          <w:numId w:val="16"/>
        </w:numPr>
        <w:spacing w:after="0" w:line="360" w:lineRule="auto"/>
      </w:pPr>
      <w:r>
        <w:t xml:space="preserve">When the screen asks if you wish to enter a license key now, click </w:t>
      </w:r>
      <w:proofErr w:type="gramStart"/>
      <w:r>
        <w:t>No</w:t>
      </w:r>
      <w:proofErr w:type="gramEnd"/>
      <w:r>
        <w:t>.</w:t>
      </w:r>
    </w:p>
    <w:p w:rsidR="008C0CF8" w:rsidRPr="001B43B0" w:rsidRDefault="008C0CF8" w:rsidP="008C0CF8">
      <w:pPr>
        <w:widowControl w:val="0"/>
        <w:tabs>
          <w:tab w:val="left" w:pos="1800"/>
        </w:tabs>
        <w:autoSpaceDE w:val="0"/>
        <w:autoSpaceDN w:val="0"/>
        <w:adjustRightInd w:val="0"/>
        <w:spacing w:after="0" w:line="240" w:lineRule="auto"/>
        <w:ind w:left="1800" w:hanging="1800"/>
        <w:rPr>
          <w:rFonts w:ascii="Arial" w:eastAsia="Times New Roman" w:hAnsi="Arial" w:cs="Arial"/>
          <w:color w:val="000000"/>
          <w:sz w:val="20"/>
          <w:szCs w:val="20"/>
          <w:lang w:bidi="ar-SA"/>
        </w:rPr>
      </w:pPr>
    </w:p>
    <w:p w:rsidR="008C0CF8" w:rsidRDefault="008C0CF8" w:rsidP="008C0CF8">
      <w:pPr>
        <w:spacing w:line="240" w:lineRule="auto"/>
      </w:pPr>
      <w:r>
        <w:t xml:space="preserve">You have now created a </w:t>
      </w:r>
      <w:proofErr w:type="spellStart"/>
      <w:r>
        <w:t>Caché</w:t>
      </w:r>
      <w:proofErr w:type="spellEnd"/>
      <w:r>
        <w:t xml:space="preserve"> 2008 Instance; you can access </w:t>
      </w:r>
      <w:proofErr w:type="spellStart"/>
      <w:r>
        <w:t>Caché</w:t>
      </w:r>
      <w:proofErr w:type="spellEnd"/>
      <w:r>
        <w:t xml:space="preserve"> by clicking the small blue box in your system tray. If you are new to </w:t>
      </w:r>
      <w:proofErr w:type="spellStart"/>
      <w:r>
        <w:t>Caché</w:t>
      </w:r>
      <w:proofErr w:type="spellEnd"/>
      <w:r>
        <w:t xml:space="preserve"> look around in your new Instance learning what you can. A complete description of </w:t>
      </w:r>
      <w:proofErr w:type="spellStart"/>
      <w:r>
        <w:t>Caché</w:t>
      </w:r>
      <w:proofErr w:type="spellEnd"/>
      <w:r>
        <w:t xml:space="preserve"> is well beyond the scope of this manual.</w:t>
      </w:r>
    </w:p>
    <w:p w:rsidR="009921C6" w:rsidRDefault="009921C6" w:rsidP="009921C6">
      <w:pPr>
        <w:pStyle w:val="Heading3"/>
      </w:pPr>
      <w:bookmarkStart w:id="15" w:name="_Toc243446596"/>
      <w:proofErr w:type="spellStart"/>
      <w:r>
        <w:t>Caché</w:t>
      </w:r>
      <w:proofErr w:type="spellEnd"/>
      <w:r>
        <w:t xml:space="preserve"> 2008 Databases</w:t>
      </w:r>
      <w:bookmarkEnd w:id="15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Pr="0036180F" w:rsidRDefault="009921C6" w:rsidP="009921C6">
      <w:pPr>
        <w:pStyle w:val="Heading5"/>
        <w:rPr>
          <w:lang w:bidi="ar-SA"/>
        </w:rPr>
      </w:pPr>
      <w:r>
        <w:rPr>
          <w:lang w:bidi="ar-SA"/>
        </w:rPr>
        <w:t xml:space="preserve">Copy over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Platinum Database (Caché.dat) file. Perform the following steps: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FTP </w:t>
      </w:r>
      <w:r w:rsidR="00680B7E">
        <w:t>DNS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 w:rsidRPr="00A44726">
        <w:t>Login</w:t>
      </w:r>
      <w:r>
        <w:t>:</w:t>
      </w:r>
      <w:r>
        <w:tab/>
      </w:r>
      <w:r>
        <w:tab/>
      </w:r>
      <w:r>
        <w:tab/>
        <w:t xml:space="preserve"> anonymous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Password: </w:t>
      </w:r>
      <w:r>
        <w:tab/>
      </w:r>
      <w:r>
        <w:tab/>
      </w:r>
      <w:r>
        <w:tab/>
        <w:t>You email account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cd PLATINUM</w:t>
      </w:r>
      <w:r>
        <w:tab/>
      </w:r>
      <w:r>
        <w:tab/>
        <w:t>go to PLATINUM</w:t>
      </w:r>
      <w:r w:rsidRPr="009E485B">
        <w:t xml:space="preserve"> subdirectory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Do a “DIR” and get the latest DBA_VISTA_PLATINUM_YYYYMMDD.zip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Unzip the downloaded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Folder C:\Cache</w:t>
      </w:r>
      <w:r w:rsidR="00380FE3">
        <w:t>2008</w:t>
      </w:r>
      <w:r>
        <w:t>\PLATINUM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Copy the Caché.dat file from DBA_VISTA_PLATINUM_YYYYMMDD.zip into C:\Cache</w:t>
      </w:r>
      <w:r w:rsidR="00380FE3">
        <w:t>2008</w:t>
      </w:r>
      <w:r>
        <w:t>\PLATINUM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 xml:space="preserve">Install the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Platinum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>
        <w:t>C:\Cache</w:t>
      </w:r>
      <w:r w:rsidR="00380FE3">
        <w:t>2008</w:t>
      </w:r>
      <w:r>
        <w:t xml:space="preserve">\PLATINUM\Cache.dat.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namespace “VAH” that maps to the database C:\Cache</w:t>
      </w:r>
      <w:r w:rsidR="00380FE3">
        <w:t>2008</w:t>
      </w:r>
      <w:r>
        <w:t>\PLATINUM\Cache.dat.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Namespace 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HDR Database (Caché.dat) File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lastRenderedPageBreak/>
        <w:t>Copy over the HDR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1E5EB2">
        <w:rPr>
          <w:lang w:bidi="ar-SA"/>
        </w:rPr>
        <w:t>step,</w:t>
      </w:r>
      <w:r>
        <w:rPr>
          <w:lang w:bidi="ar-SA"/>
        </w:rPr>
        <w:t xml:space="preserve"> you will copy over the HDR Database (Caché.dat) file. Perform the following steps: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Run CMD.exe from wind</w:t>
      </w:r>
      <w:r>
        <w:t>o</w:t>
      </w:r>
      <w:r w:rsidRPr="009E485B">
        <w:t>w</w:t>
      </w:r>
      <w:r>
        <w:t>s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FTP </w:t>
      </w:r>
      <w:r w:rsidR="00680B7E">
        <w:t>DNS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Login:</w:t>
      </w:r>
      <w:r>
        <w:tab/>
      </w:r>
      <w:r>
        <w:tab/>
      </w:r>
      <w:r>
        <w:tab/>
        <w:t>HDR</w:t>
      </w:r>
    </w:p>
    <w:p w:rsidR="009921C6" w:rsidRPr="009E485B" w:rsidRDefault="009921C6" w:rsidP="009921C6">
      <w:pPr>
        <w:numPr>
          <w:ilvl w:val="0"/>
          <w:numId w:val="16"/>
        </w:numPr>
        <w:spacing w:after="0" w:line="360" w:lineRule="auto"/>
      </w:pPr>
      <w:r>
        <w:t>Password:</w:t>
      </w:r>
      <w:r>
        <w:tab/>
      </w:r>
      <w:r>
        <w:tab/>
      </w:r>
      <w:r>
        <w:tab/>
      </w:r>
      <w:r w:rsidR="00680B7E">
        <w:t>AI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 w:rsidRPr="009E485B">
        <w:t>BIN</w:t>
      </w:r>
      <w:r w:rsidRPr="009E485B">
        <w:tab/>
      </w:r>
      <w:r w:rsidRPr="009E485B">
        <w:tab/>
      </w:r>
      <w:r>
        <w:tab/>
      </w:r>
      <w:r>
        <w:tab/>
      </w:r>
      <w:r w:rsidRPr="009E485B">
        <w:t>&lt;-- Go to Binary Mode</w:t>
      </w:r>
    </w:p>
    <w:p w:rsidR="009921C6" w:rsidRPr="009E485B" w:rsidRDefault="00380FE3" w:rsidP="009921C6">
      <w:pPr>
        <w:numPr>
          <w:ilvl w:val="0"/>
          <w:numId w:val="16"/>
        </w:numPr>
        <w:spacing w:after="0" w:line="360" w:lineRule="auto"/>
      </w:pPr>
      <w:r>
        <w:t>Get HDRHX_CACHE_</w:t>
      </w:r>
      <w:proofErr w:type="gramStart"/>
      <w:r>
        <w:t>?????</w:t>
      </w:r>
      <w:r w:rsidR="009921C6">
        <w:t>.</w:t>
      </w:r>
      <w:proofErr w:type="gramEnd"/>
      <w:r w:rsidR="009921C6">
        <w:t>zip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>Install the HDR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database so that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recognizes </w:t>
      </w:r>
      <w:r>
        <w:t>C:\Cache</w:t>
      </w:r>
      <w:r w:rsidR="00380FE3">
        <w:t>2008</w:t>
      </w:r>
      <w:r>
        <w:t xml:space="preserve">\SQLHDR\Cache.dat.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 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>Create the namespace “HDRHX” that maps to the database C:\Cache</w:t>
      </w:r>
      <w:r w:rsidR="00380FE3">
        <w:t>2008</w:t>
      </w:r>
      <w:r>
        <w:t>\SQLHDR\Cache.dat.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Namespaces </w:t>
      </w:r>
      <w:r>
        <w:sym w:font="Wingdings" w:char="F0E8"/>
      </w:r>
      <w:r>
        <w:t xml:space="preserve"> Create New Namespace 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HDSHDR Database (Caché.dat) File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 new database names “HDSHDR” that resides in </w:t>
      </w:r>
      <w:r>
        <w:t>C:\Cache</w:t>
      </w:r>
      <w:r w:rsidR="00380FE3">
        <w:t>2008</w:t>
      </w:r>
      <w:r>
        <w:t xml:space="preserve">\HDSHDR\Cache.dat. The database should have a size allocation of 1536 with Maximum Size of 1537 and Global Journal State of “No”. </w:t>
      </w:r>
    </w:p>
    <w:p w:rsidR="009921C6" w:rsidRDefault="009921C6" w:rsidP="009921C6">
      <w:pPr>
        <w:pStyle w:val="Heading5"/>
        <w:rPr>
          <w:lang w:bidi="ar-SA"/>
        </w:rPr>
      </w:pPr>
      <w:r>
        <w:rPr>
          <w:lang w:bidi="ar-SA"/>
        </w:rPr>
        <w:t>Create the HDSHDR Database (Caché.dat) File</w:t>
      </w:r>
    </w:p>
    <w:p w:rsidR="009921C6" w:rsidRPr="005B1C1B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In this </w:t>
      </w:r>
      <w:r w:rsidR="00FD14B4">
        <w:rPr>
          <w:lang w:bidi="ar-SA"/>
        </w:rPr>
        <w:t>step,</w:t>
      </w:r>
      <w:r>
        <w:rPr>
          <w:lang w:bidi="ar-SA"/>
        </w:rPr>
        <w:t xml:space="preserve"> you will create an empty HDSHDR Database (Caché.dat) file. Perform the following steps:</w:t>
      </w:r>
    </w:p>
    <w:p w:rsidR="009921C6" w:rsidRDefault="009921C6" w:rsidP="009921C6">
      <w:pPr>
        <w:numPr>
          <w:ilvl w:val="0"/>
          <w:numId w:val="16"/>
        </w:numPr>
        <w:spacing w:after="0" w:line="360" w:lineRule="auto"/>
      </w:pPr>
      <w:r>
        <w:rPr>
          <w:lang w:bidi="ar-SA"/>
        </w:rPr>
        <w:t xml:space="preserve">Go into SMP (System Management Portal) and create an empty database in </w:t>
      </w:r>
      <w:r>
        <w:t>C:\Cache</w:t>
      </w:r>
      <w:r w:rsidR="00380FE3">
        <w:t>2008</w:t>
      </w:r>
      <w:r>
        <w:t xml:space="preserve">\HDRHDR\Cache.dat. </w:t>
      </w:r>
    </w:p>
    <w:p w:rsidR="009921C6" w:rsidRDefault="009921C6" w:rsidP="009921C6">
      <w:pPr>
        <w:spacing w:after="0" w:line="360" w:lineRule="auto"/>
        <w:ind w:left="1080" w:firstLine="0"/>
      </w:pPr>
      <w:r>
        <w:t xml:space="preserve">SMP: Home </w:t>
      </w:r>
      <w:r>
        <w:sym w:font="Wingdings" w:char="F0E8"/>
      </w:r>
      <w:r>
        <w:t xml:space="preserve"> Configuration </w:t>
      </w:r>
      <w:r>
        <w:sym w:font="Wingdings" w:char="F0E8"/>
      </w:r>
      <w:r>
        <w:t xml:space="preserve">Local Databases </w:t>
      </w:r>
      <w:r>
        <w:sym w:font="Wingdings" w:char="F0E8"/>
      </w:r>
      <w:r>
        <w:t xml:space="preserve"> Create New Database</w:t>
      </w:r>
    </w:p>
    <w:p w:rsidR="009921C6" w:rsidRDefault="009921C6" w:rsidP="009921C6">
      <w:pPr>
        <w:numPr>
          <w:ilvl w:val="0"/>
          <w:numId w:val="18"/>
        </w:numPr>
        <w:spacing w:after="0" w:line="360" w:lineRule="auto"/>
        <w:rPr>
          <w:lang w:bidi="ar-SA"/>
        </w:rPr>
      </w:pPr>
      <w:r>
        <w:rPr>
          <w:lang w:bidi="ar-SA"/>
        </w:rPr>
        <w:t xml:space="preserve">Allocate a disk size of 1536, maximum size of 1537 with expansion of </w:t>
      </w:r>
      <w:proofErr w:type="gramStart"/>
      <w:r>
        <w:rPr>
          <w:lang w:bidi="ar-SA"/>
        </w:rPr>
        <w:t>1</w:t>
      </w:r>
      <w:proofErr w:type="gramEnd"/>
      <w:r>
        <w:rPr>
          <w:lang w:bidi="ar-SA"/>
        </w:rPr>
        <w:t xml:space="preserve">. Do not enable journaling. </w:t>
      </w: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Databases graphic representation</w:t>
      </w:r>
    </w:p>
    <w:p w:rsidR="009921C6" w:rsidRDefault="009921C6" w:rsidP="009921C6">
      <w:pPr>
        <w:spacing w:after="0" w:line="360" w:lineRule="auto"/>
        <w:ind w:left="1080" w:firstLine="0"/>
        <w:rPr>
          <w:lang w:bidi="ar-SA"/>
        </w:rPr>
      </w:pPr>
      <w:r>
        <w:rPr>
          <w:lang w:bidi="ar-SA"/>
        </w:rPr>
        <w:t xml:space="preserve"> Cache 2008 Databases should look similar to the following:</w:t>
      </w:r>
    </w:p>
    <w:p w:rsidR="009921C6" w:rsidRDefault="008437BD" w:rsidP="009921C6">
      <w:pPr>
        <w:spacing w:after="0" w:line="360" w:lineRule="auto"/>
        <w:ind w:left="1080" w:firstLine="0"/>
        <w:rPr>
          <w:lang w:bidi="ar-SA"/>
        </w:rPr>
      </w:pPr>
      <w:r>
        <w:rPr>
          <w:noProof/>
          <w:lang w:bidi="ar-SA"/>
        </w:rPr>
        <w:lastRenderedPageBreak/>
        <w:drawing>
          <wp:inline distT="0" distB="0" distL="0" distR="0">
            <wp:extent cx="5943600" cy="4525124"/>
            <wp:effectExtent l="19050" t="0" r="0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25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C6" w:rsidRDefault="009921C6" w:rsidP="009921C6">
      <w:pPr>
        <w:pStyle w:val="Heading3"/>
        <w:rPr>
          <w:lang w:bidi="ar-SA"/>
        </w:rPr>
      </w:pPr>
      <w:bookmarkStart w:id="16" w:name="_Toc243446597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Mappings</w:t>
      </w:r>
      <w:bookmarkEnd w:id="16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</w:t>
      </w:r>
    </w:p>
    <w:p w:rsidR="009921C6" w:rsidRPr="00046179" w:rsidRDefault="009921C6" w:rsidP="009921C6">
      <w:pPr>
        <w:rPr>
          <w:lang w:bidi="ar-SA"/>
        </w:rPr>
      </w:pPr>
      <w:r>
        <w:rPr>
          <w:lang w:bidi="ar-SA"/>
        </w:rPr>
        <w:t xml:space="preserve">In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, Global Mapping is Namespace specific.</w:t>
      </w: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 from the HDRHX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HDRHX Namespace.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9630" w:type="dxa"/>
        <w:tblInd w:w="468" w:type="dxa"/>
        <w:tblLook w:val="04A0" w:firstRow="1" w:lastRow="0" w:firstColumn="1" w:lastColumn="0" w:noHBand="0" w:noVBand="1"/>
      </w:tblPr>
      <w:tblGrid>
        <w:gridCol w:w="2724"/>
        <w:gridCol w:w="4026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Global</w:t>
            </w:r>
          </w:p>
        </w:tc>
        <w:tc>
          <w:tcPr>
            <w:tcW w:w="4026" w:type="dxa"/>
            <w:shd w:val="clear" w:color="auto" w:fill="BFBFBF" w:themeFill="background1" w:themeFillShade="BF"/>
          </w:tcPr>
          <w:p w:rsidR="009921C6" w:rsidRDefault="009921C6" w:rsidP="00150A93">
            <w:r>
              <w:t>Subscript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CASH*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DD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DD</w:t>
            </w:r>
          </w:p>
        </w:tc>
        <w:tc>
          <w:tcPr>
            <w:tcW w:w="4026" w:type="dxa"/>
          </w:tcPr>
          <w:p w:rsidR="009921C6" w:rsidRDefault="009921C6" w:rsidP="00150A93">
            <w:r>
              <w:t>(15050.11):(15050.19)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>
            <w:r>
              <w:t>(15050.11):(15050.19)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DIC</w:t>
            </w:r>
          </w:p>
        </w:tc>
        <w:tc>
          <w:tcPr>
            <w:tcW w:w="4026" w:type="dxa"/>
          </w:tcPr>
          <w:p w:rsidR="009921C6" w:rsidRDefault="009921C6" w:rsidP="00150A93">
            <w:r>
              <w:t>(“B”,”CASH”):(“B”,”CASI”)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lastRenderedPageBreak/>
              <w:t>VISTA.HDS*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4026" w:type="dxa"/>
          </w:tcPr>
          <w:p w:rsidR="009921C6" w:rsidRDefault="009921C6" w:rsidP="00150A93"/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Global Mapping from the VAH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>’ SMP, add the following Global Mapping from the VAH Namespace.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SMP: Home </w:t>
      </w:r>
      <w:r>
        <w:rPr>
          <w:lang w:bidi="ar-SA"/>
        </w:rPr>
        <w:sym w:font="Wingdings" w:char="F0E8"/>
      </w:r>
      <w:r>
        <w:rPr>
          <w:lang w:bidi="ar-SA"/>
        </w:rPr>
        <w:t xml:space="preserve"> Configuration </w:t>
      </w:r>
      <w:r>
        <w:rPr>
          <w:lang w:bidi="ar-SA"/>
        </w:rPr>
        <w:sym w:font="Wingdings" w:char="F0E8"/>
      </w:r>
      <w:r>
        <w:rPr>
          <w:lang w:bidi="ar-SA"/>
        </w:rPr>
        <w:t xml:space="preserve">Namespaces </w:t>
      </w:r>
      <w:r>
        <w:rPr>
          <w:lang w:bidi="ar-SA"/>
        </w:rPr>
        <w:sym w:font="Wingdings" w:char="F0E8"/>
      </w:r>
      <w:r>
        <w:rPr>
          <w:lang w:bidi="ar-SA"/>
        </w:rPr>
        <w:t xml:space="preserve"> Global Mappings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2724"/>
        <w:gridCol w:w="3192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Global</w:t>
            </w:r>
          </w:p>
        </w:tc>
        <w:tc>
          <w:tcPr>
            <w:tcW w:w="3192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3192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3192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pStyle w:val="Heading4"/>
        <w:rPr>
          <w:lang w:bidi="ar-SA"/>
        </w:rPr>
      </w:pPr>
      <w:proofErr w:type="spellStart"/>
      <w:proofErr w:type="gram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Mapping.</w:t>
      </w:r>
      <w:proofErr w:type="gramEnd"/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 from the HDRHX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SMP, add the following Routine Mapping from the HDRHX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%DT*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%RCR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%XUCI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CASH*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proofErr w:type="spellStart"/>
            <w:r>
              <w:t>Fileman</w:t>
            </w:r>
            <w:proofErr w:type="spellEnd"/>
            <w:r>
              <w:t>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VISTA.HDS*</w:t>
            </w:r>
          </w:p>
        </w:tc>
        <w:tc>
          <w:tcPr>
            <w:tcW w:w="2880" w:type="dxa"/>
          </w:tcPr>
          <w:p w:rsidR="009921C6" w:rsidRDefault="009921C6" w:rsidP="00150A93">
            <w:r>
              <w:t>SQLHDR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A:ZZZZZZZZ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Routine Mapping from the VAH Namespace</w:t>
      </w:r>
    </w:p>
    <w:p w:rsidR="009921C6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 xml:space="preserve">Using </w:t>
      </w: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SMP, add the following Routine Mapping from the VAH Namespace.</w:t>
      </w:r>
    </w:p>
    <w:tbl>
      <w:tblPr>
        <w:tblStyle w:val="TableGrid"/>
        <w:tblW w:w="5604" w:type="dxa"/>
        <w:tblInd w:w="468" w:type="dxa"/>
        <w:tblLook w:val="04A0" w:firstRow="1" w:lastRow="0" w:firstColumn="1" w:lastColumn="0" w:noHBand="0" w:noVBand="1"/>
      </w:tblPr>
      <w:tblGrid>
        <w:gridCol w:w="2724"/>
        <w:gridCol w:w="2880"/>
      </w:tblGrid>
      <w:tr w:rsidR="009921C6" w:rsidTr="00150A93">
        <w:tc>
          <w:tcPr>
            <w:tcW w:w="2724" w:type="dxa"/>
            <w:shd w:val="clear" w:color="auto" w:fill="BFBFBF" w:themeFill="background1" w:themeFillShade="BF"/>
          </w:tcPr>
          <w:p w:rsidR="009921C6" w:rsidRDefault="009921C6" w:rsidP="00150A93">
            <w:r>
              <w:t>Routine</w:t>
            </w:r>
          </w:p>
        </w:tc>
        <w:tc>
          <w:tcPr>
            <w:tcW w:w="2880" w:type="dxa"/>
            <w:shd w:val="clear" w:color="auto" w:fill="BFBFBF" w:themeFill="background1" w:themeFillShade="BF"/>
          </w:tcPr>
          <w:p w:rsidR="009921C6" w:rsidRDefault="009921C6" w:rsidP="00150A93">
            <w:r>
              <w:t>Data Location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%Z*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%DT*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%RCR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%XUCI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  <w:tr w:rsidR="009921C6" w:rsidTr="00150A93">
        <w:tc>
          <w:tcPr>
            <w:tcW w:w="2724" w:type="dxa"/>
          </w:tcPr>
          <w:p w:rsidR="009921C6" w:rsidRDefault="009921C6" w:rsidP="00150A93">
            <w:r>
              <w:t>A:Z</w:t>
            </w:r>
          </w:p>
        </w:tc>
        <w:tc>
          <w:tcPr>
            <w:tcW w:w="2880" w:type="dxa"/>
          </w:tcPr>
          <w:p w:rsidR="009921C6" w:rsidRDefault="009921C6" w:rsidP="00150A93">
            <w:r>
              <w:t>PLATINUM</w:t>
            </w: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9921C6" w:rsidRDefault="009921C6" w:rsidP="009921C6">
      <w:pPr>
        <w:pStyle w:val="Heading3"/>
        <w:rPr>
          <w:lang w:bidi="ar-SA"/>
        </w:rPr>
      </w:pPr>
      <w:bookmarkStart w:id="17" w:name="_Toc243446598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Create HDRHX User</w:t>
      </w:r>
      <w:bookmarkEnd w:id="17"/>
    </w:p>
    <w:p w:rsidR="009921C6" w:rsidRPr="00CD6EF1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>Add a “HDRHX” user. Do</w:t>
      </w:r>
      <w:r w:rsidRPr="00CD6EF1">
        <w:rPr>
          <w:lang w:bidi="ar-SA"/>
        </w:rPr>
        <w:t xml:space="preserve"> NOT c</w:t>
      </w:r>
      <w:r>
        <w:rPr>
          <w:lang w:bidi="ar-SA"/>
        </w:rPr>
        <w:t>opy from an existing account a</w:t>
      </w:r>
      <w:r w:rsidRPr="00CD6EF1">
        <w:rPr>
          <w:lang w:bidi="ar-SA"/>
        </w:rPr>
        <w:t xml:space="preserve">nd do </w:t>
      </w:r>
      <w:r>
        <w:rPr>
          <w:lang w:bidi="ar-SA"/>
        </w:rPr>
        <w:t>NOT put in an expiration date.</w:t>
      </w:r>
    </w:p>
    <w:p w:rsidR="009921C6" w:rsidRPr="0049611E" w:rsidRDefault="009921C6" w:rsidP="009921C6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Users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User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Full Name: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lastRenderedPageBreak/>
              <w:t>Comment: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 Historical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Password*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Confirm Password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Change password on next login: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User Enabled: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Yes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Expiration Date: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Startup Namespace: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HDRHX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 xml:space="preserve">Startup </w:t>
            </w:r>
            <w:proofErr w:type="spellStart"/>
            <w:r w:rsidRPr="0049611E">
              <w:rPr>
                <w:rFonts w:asciiTheme="minorHAnsi" w:hAnsiTheme="minorHAnsi" w:cs="Arial"/>
                <w:sz w:val="22"/>
                <w:szCs w:val="22"/>
              </w:rPr>
              <w:t>Tag^Routine</w:t>
            </w:r>
            <w:proofErr w:type="spellEnd"/>
            <w:r w:rsidRPr="0049611E"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9921C6" w:rsidRDefault="009921C6" w:rsidP="009921C6">
      <w:pPr>
        <w:pStyle w:val="Heading3"/>
        <w:rPr>
          <w:lang w:bidi="ar-SA"/>
        </w:rPr>
      </w:pPr>
      <w:bookmarkStart w:id="18" w:name="_Toc243446599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Create HDSHDR Role</w:t>
      </w:r>
      <w:bookmarkEnd w:id="18"/>
    </w:p>
    <w:p w:rsidR="009921C6" w:rsidRPr="00CD6EF1" w:rsidRDefault="009921C6" w:rsidP="009921C6">
      <w:pPr>
        <w:spacing w:line="240" w:lineRule="auto"/>
        <w:rPr>
          <w:lang w:bidi="ar-SA"/>
        </w:rPr>
      </w:pPr>
      <w:r>
        <w:rPr>
          <w:lang w:bidi="ar-SA"/>
        </w:rPr>
        <w:t>Add a “HDSHDR” Role.</w:t>
      </w:r>
    </w:p>
    <w:p w:rsidR="009921C6" w:rsidRPr="0049611E" w:rsidRDefault="009921C6" w:rsidP="009921C6">
      <w:p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Security Management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Roles</w:t>
      </w:r>
      <w:r w:rsidRPr="0049611E">
        <w:rPr>
          <w:lang w:bidi="ar-SA"/>
        </w:rPr>
        <w:t xml:space="preserve">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Create New </w:t>
      </w:r>
      <w:r>
        <w:rPr>
          <w:lang w:bidi="ar-SA"/>
        </w:rPr>
        <w:t>Role</w:t>
      </w:r>
    </w:p>
    <w:tbl>
      <w:tblPr>
        <w:tblStyle w:val="TableGrid"/>
        <w:tblW w:w="0" w:type="auto"/>
        <w:tblInd w:w="468" w:type="dxa"/>
        <w:tblLook w:val="04A0" w:firstRow="1" w:lastRow="0" w:firstColumn="1" w:lastColumn="0" w:noHBand="0" w:noVBand="1"/>
      </w:tblPr>
      <w:tblGrid>
        <w:gridCol w:w="3510"/>
        <w:gridCol w:w="2070"/>
      </w:tblGrid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Name</w:t>
            </w:r>
            <w:r>
              <w:rPr>
                <w:rFonts w:asciiTheme="minorHAnsi" w:hAnsiTheme="minorHAnsi" w:cs="Arial"/>
                <w:sz w:val="22"/>
                <w:szCs w:val="22"/>
              </w:rPr>
              <w:t>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49611E">
              <w:rPr>
                <w:rFonts w:asciiTheme="minorHAnsi" w:hAnsiTheme="minorHAnsi" w:cs="Arial"/>
                <w:sz w:val="22"/>
                <w:szCs w:val="22"/>
              </w:rPr>
              <w:t>HD</w:t>
            </w:r>
            <w:r>
              <w:rPr>
                <w:rFonts w:asciiTheme="minorHAnsi" w:hAnsiTheme="minorHAnsi" w:cs="Arial"/>
                <w:sz w:val="22"/>
                <w:szCs w:val="22"/>
              </w:rPr>
              <w:t>S</w:t>
            </w:r>
            <w:r w:rsidRPr="0049611E">
              <w:rPr>
                <w:rFonts w:asciiTheme="minorHAnsi" w:hAnsiTheme="minorHAnsi" w:cs="Arial"/>
                <w:sz w:val="22"/>
                <w:szCs w:val="22"/>
              </w:rPr>
              <w:t>H</w:t>
            </w:r>
            <w:r>
              <w:rPr>
                <w:rFonts w:asciiTheme="minorHAnsi" w:hAnsiTheme="minorHAnsi" w:cs="Arial"/>
                <w:sz w:val="22"/>
                <w:szCs w:val="22"/>
              </w:rPr>
              <w:t>DR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Copy from: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DO NOT USE</w:t>
            </w:r>
          </w:p>
        </w:tc>
      </w:tr>
      <w:tr w:rsidR="009921C6" w:rsidRPr="0049611E" w:rsidTr="00150A93">
        <w:tc>
          <w:tcPr>
            <w:tcW w:w="351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Descriptions:</w:t>
            </w:r>
          </w:p>
        </w:tc>
        <w:tc>
          <w:tcPr>
            <w:tcW w:w="2070" w:type="dxa"/>
          </w:tcPr>
          <w:p w:rsidR="009921C6" w:rsidRPr="0049611E" w:rsidRDefault="009921C6" w:rsidP="00150A93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>Whatever</w:t>
            </w:r>
          </w:p>
        </w:tc>
      </w:tr>
    </w:tbl>
    <w:p w:rsidR="009921C6" w:rsidRPr="000D3D94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Click on the “Members” Tab</w:t>
      </w:r>
    </w:p>
    <w:p w:rsidR="009921C6" w:rsidRDefault="009921C6" w:rsidP="009921C6">
      <w:pPr>
        <w:spacing w:line="240" w:lineRule="auto"/>
        <w:rPr>
          <w:lang w:bidi="ar-SA"/>
        </w:rPr>
      </w:pPr>
      <w:proofErr w:type="gramStart"/>
      <w:r w:rsidRPr="006D5C03">
        <w:rPr>
          <w:lang w:bidi="ar-SA"/>
        </w:rPr>
        <w:t xml:space="preserve">Under the “Available” box, click on the </w:t>
      </w:r>
      <w:r>
        <w:rPr>
          <w:lang w:bidi="ar-SA"/>
        </w:rPr>
        <w:t>“HDRHX”.</w:t>
      </w:r>
      <w:proofErr w:type="gramEnd"/>
      <w:r>
        <w:rPr>
          <w:lang w:bidi="ar-SA"/>
        </w:rPr>
        <w:t xml:space="preserve"> </w:t>
      </w:r>
      <w:r w:rsidRPr="00951BA3">
        <w:rPr>
          <w:lang w:bidi="ar-SA"/>
        </w:rPr>
        <w:t xml:space="preserve">Then click on the black “right arrow” to move the “HDRHX” into the “Selected” box.  </w:t>
      </w:r>
      <w:r w:rsidRPr="00BD018C">
        <w:rPr>
          <w:lang w:bidi="ar-SA"/>
        </w:rPr>
        <w:t xml:space="preserve">Click on the “Assign with Grant” button.  </w:t>
      </w:r>
      <w:r>
        <w:rPr>
          <w:lang w:bidi="ar-SA"/>
        </w:rPr>
        <w:t>Never assign any other SQL user to this role.</w:t>
      </w:r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Configure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24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>SQL</w:t>
      </w:r>
    </w:p>
    <w:p w:rsidR="009921C6" w:rsidRDefault="009921C6" w:rsidP="009921C6">
      <w:pPr>
        <w:pStyle w:val="ListParagraph"/>
        <w:spacing w:line="240" w:lineRule="auto"/>
        <w:ind w:left="1080" w:firstLine="0"/>
        <w:rPr>
          <w:lang w:bidi="ar-SA"/>
        </w:rPr>
      </w:pPr>
    </w:p>
    <w:p w:rsidR="009921C6" w:rsidRPr="00A200F8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On the left under “NAMESPACES”, select the “HDRHX” namespace.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Pr="00A200F8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Execute SQL Statement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Default="009921C6" w:rsidP="009921C6">
      <w:pPr>
        <w:pStyle w:val="ListParagraph"/>
        <w:numPr>
          <w:ilvl w:val="0"/>
          <w:numId w:val="22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A200F8">
        <w:rPr>
          <w:rFonts w:ascii="Arial" w:hAnsi="Arial" w:cs="Arial"/>
          <w:sz w:val="20"/>
          <w:szCs w:val="20"/>
        </w:rPr>
        <w:t>Enter the following command in the SQL query window:</w:t>
      </w:r>
    </w:p>
    <w:p w:rsidR="009921C6" w:rsidRPr="00A200F8" w:rsidRDefault="009921C6" w:rsidP="009921C6">
      <w:pPr>
        <w:spacing w:after="0" w:line="240" w:lineRule="auto"/>
        <w:ind w:firstLine="0"/>
        <w:rPr>
          <w:rFonts w:ascii="Arial" w:hAnsi="Arial" w:cs="Arial"/>
          <w:sz w:val="20"/>
          <w:szCs w:val="20"/>
        </w:rPr>
      </w:pPr>
    </w:p>
    <w:p w:rsidR="009921C6" w:rsidRPr="00A200F8" w:rsidRDefault="009921C6" w:rsidP="009921C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line="240" w:lineRule="auto"/>
        <w:ind w:left="720" w:firstLine="720"/>
        <w:rPr>
          <w:rFonts w:ascii="Courier New" w:hAnsi="Courier New" w:cs="Courier New"/>
          <w:b/>
          <w:color w:val="000000" w:themeColor="text1"/>
          <w:sz w:val="20"/>
          <w:szCs w:val="20"/>
        </w:rPr>
      </w:pPr>
      <w:r w:rsidRPr="00A200F8">
        <w:rPr>
          <w:rFonts w:ascii="Courier New" w:hAnsi="Courier New" w:cs="Courier New"/>
          <w:b/>
          <w:color w:val="000000" w:themeColor="text1"/>
          <w:sz w:val="20"/>
          <w:szCs w:val="20"/>
        </w:rPr>
        <w:t>GRANT ALL ON * TO HDSHDR WITH GRANT OPTION</w:t>
      </w:r>
    </w:p>
    <w:p w:rsidR="009921C6" w:rsidRDefault="009921C6" w:rsidP="009921C6">
      <w:pPr>
        <w:pStyle w:val="ListParagraph"/>
        <w:numPr>
          <w:ilvl w:val="0"/>
          <w:numId w:val="24"/>
        </w:numPr>
        <w:spacing w:after="0" w:line="240" w:lineRule="auto"/>
        <w:rPr>
          <w:rFonts w:ascii="Arial" w:hAnsi="Arial" w:cs="Arial"/>
          <w:sz w:val="20"/>
          <w:szCs w:val="20"/>
        </w:rPr>
      </w:pPr>
      <w:r w:rsidRPr="005E6A04">
        <w:rPr>
          <w:rFonts w:ascii="Arial" w:hAnsi="Arial" w:cs="Arial"/>
          <w:sz w:val="20"/>
          <w:szCs w:val="20"/>
        </w:rPr>
        <w:t>Execute Query</w:t>
      </w:r>
    </w:p>
    <w:p w:rsidR="009921C6" w:rsidRDefault="009921C6" w:rsidP="009921C6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Verify the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9921C6" w:rsidRPr="00FF107A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>Click on SQL Tables</w:t>
      </w:r>
      <w:r w:rsidRPr="00664BD6">
        <w:rPr>
          <w:rFonts w:ascii="Arial" w:hAnsi="Arial" w:cs="Arial"/>
          <w:sz w:val="20"/>
          <w:szCs w:val="20"/>
          <w:lang w:bidi="ar-SA"/>
        </w:rPr>
        <w:t xml:space="preserve"> </w:t>
      </w:r>
    </w:p>
    <w:p w:rsidR="009921C6" w:rsidRPr="0066514E" w:rsidRDefault="009921C6" w:rsidP="009921C6">
      <w:pPr>
        <w:pStyle w:val="ListParagraph"/>
        <w:numPr>
          <w:ilvl w:val="0"/>
          <w:numId w:val="23"/>
        </w:numPr>
        <w:spacing w:line="360" w:lineRule="auto"/>
        <w:rPr>
          <w:lang w:bidi="ar-SA"/>
        </w:rPr>
      </w:pPr>
      <w:r>
        <w:rPr>
          <w:lang w:bidi="ar-SA"/>
        </w:rPr>
        <w:t xml:space="preserve">The display should look like the following with </w:t>
      </w:r>
      <w:proofErr w:type="gramStart"/>
      <w:r>
        <w:rPr>
          <w:rFonts w:ascii="Arial" w:hAnsi="Arial" w:cs="Arial"/>
          <w:sz w:val="20"/>
          <w:szCs w:val="20"/>
        </w:rPr>
        <w:t>2</w:t>
      </w:r>
      <w:proofErr w:type="gramEnd"/>
      <w:r w:rsidRPr="00EB5732">
        <w:rPr>
          <w:rFonts w:ascii="Arial" w:hAnsi="Arial" w:cs="Arial"/>
          <w:sz w:val="20"/>
          <w:szCs w:val="20"/>
        </w:rPr>
        <w:t xml:space="preserve"> CASH tables at the top and VISTA tables listed afterwards</w:t>
      </w:r>
      <w:r>
        <w:rPr>
          <w:rFonts w:ascii="Arial" w:hAnsi="Arial" w:cs="Arial"/>
          <w:sz w:val="20"/>
          <w:szCs w:val="20"/>
        </w:rPr>
        <w:t xml:space="preserve">. </w:t>
      </w:r>
      <w:r w:rsidRPr="00664BD6">
        <w:rPr>
          <w:rFonts w:ascii="Arial" w:hAnsi="Arial" w:cs="Arial"/>
          <w:sz w:val="20"/>
          <w:szCs w:val="20"/>
        </w:rPr>
        <w:t xml:space="preserve">Verify that all columns are checked (with dots) for all entries.  </w:t>
      </w:r>
    </w:p>
    <w:p w:rsidR="009921C6" w:rsidRPr="00FF107A" w:rsidRDefault="009921C6" w:rsidP="009921C6">
      <w:pPr>
        <w:spacing w:line="360" w:lineRule="auto"/>
        <w:rPr>
          <w:lang w:bidi="ar-SA"/>
        </w:rPr>
      </w:pPr>
      <w:r w:rsidRPr="0066514E"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1C6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Add to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 w:rsidRPr="0049611E">
        <w:rPr>
          <w:lang w:bidi="ar-SA"/>
        </w:rPr>
        <w:t xml:space="preserve">Home </w:t>
      </w:r>
      <w:r w:rsidRPr="0049611E">
        <w:rPr>
          <w:lang w:bidi="ar-SA"/>
        </w:rPr>
        <w:sym w:font="Wingdings" w:char="F0E8"/>
      </w:r>
      <w:r w:rsidRPr="0049611E">
        <w:rPr>
          <w:lang w:bidi="ar-SA"/>
        </w:rPr>
        <w:t xml:space="preserve"> </w:t>
      </w:r>
      <w:r>
        <w:rPr>
          <w:lang w:bidi="ar-SA"/>
        </w:rPr>
        <w:t xml:space="preserve">Security Management </w:t>
      </w:r>
      <w:r>
        <w:rPr>
          <w:lang w:bidi="ar-SA"/>
        </w:rPr>
        <w:sym w:font="Wingdings" w:char="F0E8"/>
      </w:r>
      <w:r>
        <w:rPr>
          <w:lang w:bidi="ar-SA"/>
        </w:rPr>
        <w:t xml:space="preserve"> Roles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Edit the HDSHDR Role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on SQL Procedures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Ensure you are in the HDRHX Namespace</w:t>
      </w:r>
    </w:p>
    <w:p w:rsidR="009921C6" w:rsidRDefault="009921C6" w:rsidP="009921C6">
      <w:pPr>
        <w:pStyle w:val="ListParagraph"/>
        <w:numPr>
          <w:ilvl w:val="0"/>
          <w:numId w:val="23"/>
        </w:numPr>
        <w:spacing w:after="100" w:afterAutospacing="1" w:line="360" w:lineRule="auto"/>
        <w:rPr>
          <w:lang w:bidi="ar-SA"/>
        </w:rPr>
      </w:pPr>
      <w:r>
        <w:rPr>
          <w:lang w:bidi="ar-SA"/>
        </w:rPr>
        <w:t>Click the Add Button</w:t>
      </w:r>
    </w:p>
    <w:p w:rsidR="009921C6" w:rsidRPr="00BD018C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Click on the down arrow of the “Schema:” box and select the “CASH” schema.  Then click the “Grant Admin” checkbox near the bottom.  </w:t>
      </w:r>
    </w:p>
    <w:p w:rsidR="009921C6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5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on the left and click on the “right arrow” to move them to the “Selected” box on the right.  </w:t>
      </w:r>
      <w:r>
        <w:rPr>
          <w:rFonts w:ascii="Arial" w:hAnsi="Arial" w:cs="Arial"/>
          <w:sz w:val="20"/>
          <w:szCs w:val="20"/>
        </w:rPr>
        <w:t xml:space="preserve"> 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9921C6" w:rsidRPr="00A76E8E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>In the “Schema:” box, select the “CASH_HDR” schema from the pull</w:t>
      </w:r>
      <w:r>
        <w:rPr>
          <w:rFonts w:ascii="Arial" w:hAnsi="Arial" w:cs="Arial"/>
          <w:sz w:val="20"/>
          <w:szCs w:val="20"/>
        </w:rPr>
        <w:t>-</w:t>
      </w:r>
      <w:r w:rsidRPr="00BD018C">
        <w:rPr>
          <w:rFonts w:ascii="Arial" w:hAnsi="Arial" w:cs="Arial"/>
          <w:sz w:val="20"/>
          <w:szCs w:val="20"/>
        </w:rPr>
        <w:t xml:space="preserve">down list.  Click the “Grant Admin” checkbox again. </w:t>
      </w:r>
    </w:p>
    <w:p w:rsidR="009921C6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hAnsi="Arial" w:cs="Arial"/>
          <w:sz w:val="20"/>
          <w:szCs w:val="20"/>
        </w:rPr>
      </w:pPr>
      <w:r w:rsidRPr="00BD018C">
        <w:rPr>
          <w:rFonts w:ascii="Arial" w:hAnsi="Arial" w:cs="Arial"/>
          <w:sz w:val="20"/>
          <w:szCs w:val="20"/>
        </w:rPr>
        <w:t xml:space="preserve">Select all </w:t>
      </w:r>
      <w:proofErr w:type="gramStart"/>
      <w:r w:rsidRPr="00BD018C">
        <w:rPr>
          <w:rFonts w:ascii="Arial" w:hAnsi="Arial" w:cs="Arial"/>
          <w:sz w:val="20"/>
          <w:szCs w:val="20"/>
        </w:rPr>
        <w:t>6</w:t>
      </w:r>
      <w:proofErr w:type="gramEnd"/>
      <w:r w:rsidRPr="00BD018C">
        <w:rPr>
          <w:rFonts w:ascii="Arial" w:hAnsi="Arial" w:cs="Arial"/>
          <w:sz w:val="20"/>
          <w:szCs w:val="20"/>
        </w:rPr>
        <w:t xml:space="preserve"> procedures in the “Available” box and click on the “right arrow” button to move them to the “Selected” box.  </w:t>
      </w:r>
      <w:r>
        <w:rPr>
          <w:rFonts w:ascii="Arial" w:hAnsi="Arial" w:cs="Arial"/>
          <w:sz w:val="20"/>
          <w:szCs w:val="20"/>
        </w:rPr>
        <w:t>(</w:t>
      </w:r>
      <w:proofErr w:type="gramStart"/>
      <w:r>
        <w:rPr>
          <w:rFonts w:ascii="Arial" w:hAnsi="Arial" w:cs="Arial"/>
          <w:sz w:val="20"/>
          <w:szCs w:val="20"/>
        </w:rPr>
        <w:t>Or</w:t>
      </w:r>
      <w:proofErr w:type="gramEnd"/>
      <w:r>
        <w:rPr>
          <w:rFonts w:ascii="Arial" w:hAnsi="Arial" w:cs="Arial"/>
          <w:sz w:val="20"/>
          <w:szCs w:val="20"/>
        </w:rPr>
        <w:t xml:space="preserve"> use the double-right arrow to move them.)  </w:t>
      </w:r>
    </w:p>
    <w:p w:rsidR="009921C6" w:rsidRPr="00BD018C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lastRenderedPageBreak/>
        <w:t xml:space="preserve">Click on the down arrow of the “Schema:” box and select the “VISTA” schema.  Then Click the “Grant Admin” checkbox again.  </w:t>
      </w:r>
    </w:p>
    <w:p w:rsidR="009921C6" w:rsidRPr="00AC3DD0" w:rsidRDefault="009921C6" w:rsidP="009921C6">
      <w:pPr>
        <w:numPr>
          <w:ilvl w:val="0"/>
          <w:numId w:val="23"/>
        </w:numPr>
        <w:spacing w:after="100" w:afterAutospacing="1" w:line="360" w:lineRule="auto"/>
        <w:rPr>
          <w:rFonts w:ascii="Arial" w:eastAsia="Times New Roman" w:hAnsi="Arial" w:cs="Arial"/>
          <w:sz w:val="20"/>
          <w:szCs w:val="20"/>
        </w:rPr>
      </w:pPr>
      <w:r w:rsidRPr="00BD018C">
        <w:rPr>
          <w:rFonts w:ascii="Arial" w:eastAsia="Times New Roman" w:hAnsi="Arial" w:cs="Arial"/>
          <w:sz w:val="20"/>
          <w:szCs w:val="20"/>
        </w:rPr>
        <w:t xml:space="preserve">Select all 12 </w:t>
      </w:r>
      <w:r>
        <w:rPr>
          <w:rFonts w:ascii="Arial" w:eastAsia="Times New Roman" w:hAnsi="Arial" w:cs="Arial"/>
          <w:sz w:val="20"/>
          <w:szCs w:val="20"/>
        </w:rPr>
        <w:t xml:space="preserve">(or 18) </w:t>
      </w:r>
      <w:r w:rsidRPr="00BD018C">
        <w:rPr>
          <w:rFonts w:ascii="Arial" w:eastAsia="Times New Roman" w:hAnsi="Arial" w:cs="Arial"/>
          <w:sz w:val="20"/>
          <w:szCs w:val="20"/>
        </w:rPr>
        <w:t xml:space="preserve">procedures in the “Available” box and click on the “right arrow” button to move them to the “Selected” box.  </w:t>
      </w:r>
      <w:r>
        <w:rPr>
          <w:rFonts w:ascii="Arial" w:eastAsia="Times New Roman" w:hAnsi="Arial" w:cs="Arial"/>
          <w:sz w:val="20"/>
          <w:szCs w:val="20"/>
        </w:rPr>
        <w:t>(</w:t>
      </w:r>
      <w:proofErr w:type="gramStart"/>
      <w:r>
        <w:rPr>
          <w:rFonts w:ascii="Arial" w:eastAsia="Times New Roman" w:hAnsi="Arial" w:cs="Arial"/>
          <w:sz w:val="20"/>
          <w:szCs w:val="20"/>
        </w:rPr>
        <w:t>Or</w:t>
      </w:r>
      <w:proofErr w:type="gramEnd"/>
      <w:r>
        <w:rPr>
          <w:rFonts w:ascii="Arial" w:eastAsia="Times New Roman" w:hAnsi="Arial" w:cs="Arial"/>
          <w:sz w:val="20"/>
          <w:szCs w:val="20"/>
        </w:rPr>
        <w:t xml:space="preserve"> use the double-right arrow to move them.)  Check the “Grant Admin” checkbox again.</w:t>
      </w:r>
    </w:p>
    <w:p w:rsidR="009921C6" w:rsidRDefault="009921C6" w:rsidP="009921C6">
      <w:pPr>
        <w:pStyle w:val="Heading3"/>
        <w:rPr>
          <w:lang w:bidi="ar-SA"/>
        </w:rPr>
      </w:pPr>
      <w:bookmarkStart w:id="19" w:name="_Toc243446600"/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User Setup</w:t>
      </w:r>
      <w:bookmarkEnd w:id="19"/>
    </w:p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</w:t>
      </w:r>
    </w:p>
    <w:p w:rsidR="009921C6" w:rsidRPr="004279FB" w:rsidRDefault="009921C6" w:rsidP="009921C6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9921C6" w:rsidTr="00150A93">
        <w:tc>
          <w:tcPr>
            <w:tcW w:w="7740" w:type="dxa"/>
          </w:tcPr>
          <w:p w:rsidR="009921C6" w:rsidRPr="000E084A" w:rsidRDefault="009921C6" w:rsidP="00150A93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: ?</w:t>
            </w:r>
            <w:proofErr w:type="gramEnd"/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Select DEVICE NAME: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TELNET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1   TELNET  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2   TELNET  GTM-UNIX-TELNET    TELNET     /dev/pts/     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CHOOSE 1-2: 1  TELNET   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TELNET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 |TNT|    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NAME: TELNET//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LOCATION OF TERMINAL: TELNET//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MNEMONIC: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LOCAL SYNONYM: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$I : TNA//       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|TNT|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  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Delete setting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>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Default="009921C6" w:rsidP="009921C6">
      <w:pPr>
        <w:spacing w:line="240" w:lineRule="auto"/>
        <w:ind w:firstLine="720"/>
        <w:rPr>
          <w:lang w:bidi="ar-SA"/>
        </w:rPr>
      </w:pPr>
    </w:p>
    <w:p w:rsidR="00A12B36" w:rsidRDefault="00A12B36" w:rsidP="00A12B3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- Console</w:t>
      </w:r>
    </w:p>
    <w:p w:rsidR="00A12B36" w:rsidRDefault="00A12B36" w:rsidP="00A12B36">
      <w:pPr>
        <w:spacing w:line="240" w:lineRule="auto"/>
        <w:rPr>
          <w:b/>
          <w:color w:val="FF0000"/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12B36" w:rsidTr="00F0210D">
        <w:tc>
          <w:tcPr>
            <w:tcW w:w="7740" w:type="dxa"/>
          </w:tcPr>
          <w:p w:rsidR="00A12B36" w:rsidRPr="000E084A" w:rsidRDefault="00A12B36" w:rsidP="00F0210D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A12B36" w:rsidRPr="00E9719C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E9719C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: ?</w:t>
            </w:r>
            <w:proofErr w:type="gramEnd"/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CONSOLE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1   CONSOLE  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2   CONSOLE  GTM-UNIX-CONSOLE    Console (GT.M)    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3   CONSOLE  CACHE-WINDOWS-CONSOLE    Console (Cache'</w:t>
            </w:r>
          </w:p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CHOOSE 1-3: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3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 xml:space="preserve"> 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CONSOLE    </w:t>
            </w:r>
            <w:proofErr w:type="spellStart"/>
            <w:r w:rsidRPr="00720B2F">
              <w:rPr>
                <w:rFonts w:asciiTheme="minorHAnsi" w:hAnsiTheme="minorHAnsi"/>
                <w:sz w:val="22"/>
                <w:szCs w:val="22"/>
              </w:rPr>
              <w:t>CONSOLE</w:t>
            </w:r>
            <w:proofErr w:type="spellEnd"/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|TNT|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CONSOLE//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CONSOLE//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OPA//       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VOLUME SET(CPU):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SIGN-ON/SYSTEM DEVICE: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YES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HFS I/O OPERATION: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Default="009921C6" w:rsidP="009921C6">
      <w:pPr>
        <w:spacing w:line="240" w:lineRule="auto"/>
        <w:ind w:firstLine="720"/>
        <w:rPr>
          <w:lang w:bidi="ar-SA"/>
        </w:rPr>
      </w:pPr>
    </w:p>
    <w:p w:rsidR="00A12B36" w:rsidRDefault="00A12B36" w:rsidP="00A12B36">
      <w:pPr>
        <w:pStyle w:val="Heading5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Fix Devices - TRM</w:t>
      </w:r>
    </w:p>
    <w:p w:rsidR="00A12B36" w:rsidRPr="004279FB" w:rsidRDefault="00A12B36" w:rsidP="00A12B36">
      <w:pPr>
        <w:spacing w:line="240" w:lineRule="auto"/>
        <w:rPr>
          <w:lang w:bidi="ar-SA"/>
        </w:rPr>
      </w:pPr>
      <w:r w:rsidRPr="004279FB">
        <w:rPr>
          <w:lang w:bidi="ar-SA"/>
        </w:rPr>
        <w:t xml:space="preserve">Start a Terminal session and </w:t>
      </w:r>
      <w:r>
        <w:rPr>
          <w:lang w:bidi="ar-SA"/>
        </w:rPr>
        <w:t xml:space="preserve">do the following steps: </w:t>
      </w:r>
      <w:r w:rsidRPr="00E74558">
        <w:rPr>
          <w:b/>
          <w:color w:val="FF0000"/>
          <w:lang w:bidi="ar-SA"/>
        </w:rPr>
        <w:t xml:space="preserve">(Your input is in Red) 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12B36" w:rsidTr="00F0210D">
        <w:tc>
          <w:tcPr>
            <w:tcW w:w="7740" w:type="dxa"/>
          </w:tcPr>
          <w:p w:rsidR="00A12B36" w:rsidRPr="000E084A" w:rsidRDefault="00A12B36" w:rsidP="00F0210D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P^DI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A12B36" w:rsidRPr="00935F18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Select OPTION</w:t>
            </w:r>
            <w:proofErr w:type="gram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: </w:t>
            </w:r>
            <w:r w:rsidRPr="00935F18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?</w:t>
            </w:r>
            <w:proofErr w:type="gramEnd"/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Answer with OPTION NUMBER, or NAME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Choose from: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1            ENTER OR EDIT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2            PRINT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3            SEARCH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4            MODIFY FILE ATTRIBUTES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5            INQUIRE TO FILE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6            UTILITY FUNCTIONS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7            OTHER OPTIONS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8            DATA DICTIONARY UTILITIES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9            TRANSFER ENTRIES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  </w:t>
            </w:r>
          </w:p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1</w:t>
            </w: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 ENTER OR EDIT FILE ENTRIES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INPUT TO WHAT FILE: DEVICE// </w:t>
            </w: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DEVICE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A12B36" w:rsidRPr="00720B2F" w:rsidTr="00F0210D">
        <w:tc>
          <w:tcPr>
            <w:tcW w:w="774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EDIT WHICH FIELD: ALL//</w:t>
            </w: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A12B36" w:rsidRPr="00720B2F" w:rsidRDefault="00A12B36" w:rsidP="00F0210D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DEVICE NAME: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    TERMINAL   |TRM|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NAME: TRM//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LOCATION OF TERMINAL: TERMINAL//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Select MNEMONIC: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LOCAL SYNONYM:</w:t>
            </w:r>
            <w:r w:rsidR="00A12B3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A12B36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$I : TRM//       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|TRM|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VOLUME SET(CPU): VISTA//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@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Delete setting if you can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SIGN-ON/SYSTEM DEVICE: </w:t>
            </w:r>
            <w:r w:rsidR="00F82CFD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TYPE: TERMINAL//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VTRM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 VIRTUAL TERMINAL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SUBTYPE: C-VT100//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DEVICE: YES//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PARAMETERS: YES//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ASK HOST FILE: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ASK HFS I/O OPERATION:</w:t>
            </w:r>
            <w:r w:rsidR="00984D71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984D71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&lt;ENTER&gt;</w:t>
            </w:r>
            <w:r w:rsidRPr="00720B2F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 xml:space="preserve">QUEUING: </w:t>
            </w:r>
            <w:r w:rsidRPr="00720B2F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^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Quit</w:t>
            </w:r>
          </w:p>
        </w:tc>
      </w:tr>
    </w:tbl>
    <w:p w:rsidR="009921C6" w:rsidRPr="004279FB" w:rsidRDefault="009921C6" w:rsidP="009921C6">
      <w:pPr>
        <w:spacing w:line="240" w:lineRule="auto"/>
        <w:rPr>
          <w:lang w:bidi="ar-SA"/>
        </w:rPr>
      </w:pPr>
    </w:p>
    <w:p w:rsidR="009921C6" w:rsidRPr="004279FB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</w:t>
      </w:r>
    </w:p>
    <w:p w:rsidR="009921C6" w:rsidRDefault="009921C6" w:rsidP="009921C6">
      <w:pPr>
        <w:spacing w:line="240" w:lineRule="auto"/>
        <w:rPr>
          <w:lang w:bidi="ar-SA"/>
        </w:rPr>
      </w:pPr>
      <w:r w:rsidRPr="00DF2514">
        <w:rPr>
          <w:lang w:bidi="ar-SA"/>
        </w:rPr>
        <w:tab/>
      </w:r>
      <w:r w:rsidRPr="004279FB">
        <w:rPr>
          <w:lang w:bidi="ar-SA"/>
        </w:rPr>
        <w:t xml:space="preserve">To </w:t>
      </w:r>
      <w:r>
        <w:rPr>
          <w:lang w:bidi="ar-SA"/>
        </w:rPr>
        <w:t xml:space="preserve">set </w:t>
      </w:r>
      <w:proofErr w:type="gramStart"/>
      <w:r>
        <w:rPr>
          <w:lang w:bidi="ar-SA"/>
        </w:rPr>
        <w:t>yourself</w:t>
      </w:r>
      <w:proofErr w:type="gramEnd"/>
      <w:r>
        <w:rPr>
          <w:lang w:bidi="ar-SA"/>
        </w:rPr>
        <w:t xml:space="preserve"> up as a CPRS user perform the following: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9921C6" w:rsidTr="00150A93">
        <w:tc>
          <w:tcPr>
            <w:tcW w:w="7740" w:type="dxa"/>
          </w:tcPr>
          <w:p w:rsidR="009921C6" w:rsidRPr="000E084A" w:rsidRDefault="009921C6" w:rsidP="00150A93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774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VA </w:t>
            </w:r>
            <w:proofErr w:type="spellStart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>FileMan</w:t>
            </w:r>
            <w:proofErr w:type="spellEnd"/>
            <w:r w:rsidRPr="00720B2F"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 22.0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color w:val="000000" w:themeColor="text1"/>
                <w:sz w:val="22"/>
                <w:szCs w:val="22"/>
              </w:rPr>
              <w:t xml:space="preserve">Select OPTION: </w:t>
            </w:r>
            <w:r w:rsidRPr="00C4198E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EVE</w:t>
            </w:r>
          </w:p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720B2F" w:rsidRDefault="009921C6" w:rsidP="00150A93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OPTION NAME: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EVE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1   EVE       Systems Manager Menu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2   EVENT CAPTURE (ECS) EXTRACT AU  ECX ECS SOURCE AUDIT  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3   EVENT CAPTURE DATA ENTRY  ECENTER     Event Capture Data Entry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4   EVENT CAPTURE EXTRACT  ECXEC     Event Capture Extract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5   EVENT CAPTURE MANAGEMENT MENU  ECMGR     Event Capture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Press &lt;RETURN&gt; to see more, '^' to exit this list, OR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CHOOSE 1-5: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WARNING -- TASK MANAGER DOESN'T SEEM TO BE RUNNING</w:t>
            </w:r>
            <w:proofErr w:type="gram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!!!!</w:t>
            </w:r>
            <w:proofErr w:type="gramEnd"/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Core Applications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Device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Menu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Programmer Options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Operations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Spool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Information Security Officer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</w:t>
            </w:r>
            <w:proofErr w:type="spellStart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Taskman</w:t>
            </w:r>
            <w:proofErr w:type="spellEnd"/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Management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Application Utilities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Capacity Planning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HL7 Main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lastRenderedPageBreak/>
              <w:t xml:space="preserve">          Enter  "VA to jump to VIEW ALERTS option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Systems Manager Menu Option: </w:t>
            </w:r>
            <w:r w:rsidRPr="004279F0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USER Management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Add a New User to the System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Grant Access by Profile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Edit an Existing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Deactivate a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Reactivate a User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List users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User Inquiry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Switch Identities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File Access Security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   **&gt; Out of order:  ACCESS DISABLED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Clear Electronic signature code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Electronic Signature Block Edit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Manage User File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OAA Trainee Registration Menu ...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Person Class Edit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Reprint Access agreement letter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>You have PENDING ALERTS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          Enter  "VA to jump to VIEW ALERTS option</w:t>
            </w:r>
          </w:p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  <w:p w:rsidR="009921C6" w:rsidRDefault="009921C6" w:rsidP="00150A93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4279F0">
              <w:rPr>
                <w:rFonts w:asciiTheme="minorHAnsi" w:hAnsiTheme="minorHAnsi"/>
                <w:color w:val="000000" w:themeColor="text1"/>
                <w:sz w:val="22"/>
                <w:szCs w:val="22"/>
              </w:rPr>
              <w:t xml:space="preserve">Select User Management Option: </w:t>
            </w:r>
            <w:r w:rsid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Add</w:t>
            </w:r>
          </w:p>
          <w:p w:rsidR="00FD5467" w:rsidRPr="004279F0" w:rsidRDefault="00FD5467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rFonts w:asciiTheme="minorHAnsi" w:hAnsiTheme="minorHAnsi"/>
                <w:color w:val="000000" w:themeColor="text1"/>
                <w:sz w:val="22"/>
                <w:szCs w:val="22"/>
              </w:rPr>
            </w:pPr>
          </w:p>
        </w:tc>
      </w:tr>
      <w:tr w:rsidR="009921C6" w:rsidRPr="004279F0" w:rsidTr="00150A93">
        <w:tc>
          <w:tcPr>
            <w:tcW w:w="7740" w:type="dxa"/>
          </w:tcPr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Select User Management Option: ADD A NEW User to the System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Enter NEW PERSON's name (</w:t>
            </w:r>
            <w:proofErr w:type="spellStart"/>
            <w:r w:rsidRPr="000D649E">
              <w:rPr>
                <w:color w:val="000000" w:themeColor="text1"/>
              </w:rPr>
              <w:t>Family,Given</w:t>
            </w:r>
            <w:proofErr w:type="spellEnd"/>
            <w:r w:rsidRPr="000D649E">
              <w:rPr>
                <w:color w:val="000000" w:themeColor="text1"/>
              </w:rPr>
              <w:t xml:space="preserve"> Middle Suffix):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KADOW,PAUL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Are you adding 'KADOW</w:t>
            </w:r>
            <w:proofErr w:type="gramStart"/>
            <w:r w:rsidRPr="000D649E">
              <w:rPr>
                <w:color w:val="000000" w:themeColor="text1"/>
              </w:rPr>
              <w:t>,PAUL'</w:t>
            </w:r>
            <w:proofErr w:type="gramEnd"/>
            <w:r w:rsidRPr="000D649E">
              <w:rPr>
                <w:color w:val="000000" w:themeColor="text1"/>
              </w:rPr>
              <w:t xml:space="preserve"> as a new </w:t>
            </w:r>
            <w:proofErr w:type="spellStart"/>
            <w:r w:rsidRPr="000D649E">
              <w:rPr>
                <w:color w:val="000000" w:themeColor="text1"/>
              </w:rPr>
              <w:t>NEW</w:t>
            </w:r>
            <w:proofErr w:type="spellEnd"/>
            <w:r w:rsidRPr="000D649E">
              <w:rPr>
                <w:color w:val="000000" w:themeColor="text1"/>
              </w:rPr>
              <w:t xml:space="preserve"> PERSON (the 18TH)? No//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Y</w:t>
            </w:r>
            <w:r w:rsidRPr="000D649E">
              <w:rPr>
                <w:color w:val="000000" w:themeColor="text1"/>
              </w:rPr>
              <w:t xml:space="preserve">  (Yes)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Checking SOUNDEX for matches.</w:t>
            </w:r>
            <w:proofErr w:type="gramEnd"/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>No matches found.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proofErr w:type="gramStart"/>
            <w:r w:rsidRPr="000D649E">
              <w:rPr>
                <w:color w:val="000000" w:themeColor="text1"/>
              </w:rPr>
              <w:t>Now for the Identifiers.</w:t>
            </w:r>
            <w:proofErr w:type="gramEnd"/>
          </w:p>
          <w:p w:rsidR="009921C6" w:rsidRPr="00FD5467" w:rsidRDefault="009921C6" w:rsidP="00150A93">
            <w:pPr>
              <w:rPr>
                <w:rFonts w:asciiTheme="minorHAnsi" w:hAnsiTheme="minorHAnsi"/>
                <w:b/>
                <w:color w:val="FF0000"/>
                <w:sz w:val="22"/>
                <w:szCs w:val="22"/>
              </w:rPr>
            </w:pPr>
            <w:r w:rsidRPr="000D649E">
              <w:rPr>
                <w:color w:val="000000" w:themeColor="text1"/>
              </w:rPr>
              <w:t xml:space="preserve">INITIAL: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PMK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SSN: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11122333</w:t>
            </w:r>
            <w:r w:rsidRPr="000D649E">
              <w:rPr>
                <w:color w:val="000000" w:themeColor="text1"/>
              </w:rPr>
              <w:t>3</w:t>
            </w:r>
          </w:p>
          <w:p w:rsidR="009921C6" w:rsidRPr="000D649E" w:rsidRDefault="009921C6" w:rsidP="00150A93">
            <w:pPr>
              <w:rPr>
                <w:color w:val="000000" w:themeColor="text1"/>
              </w:rPr>
            </w:pPr>
            <w:r w:rsidRPr="000D649E">
              <w:rPr>
                <w:color w:val="000000" w:themeColor="text1"/>
              </w:rPr>
              <w:t xml:space="preserve">SEX: </w:t>
            </w:r>
            <w:r w:rsidRPr="00FD546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M</w:t>
            </w:r>
            <w:r w:rsidRPr="000D649E">
              <w:rPr>
                <w:color w:val="000000" w:themeColor="text1"/>
              </w:rPr>
              <w:t xml:space="preserve">  MALE</w:t>
            </w:r>
          </w:p>
          <w:p w:rsidR="009921C6" w:rsidRPr="004279F0" w:rsidRDefault="00FD5467" w:rsidP="00150A9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NPI: </w:t>
            </w:r>
            <w:r w:rsidR="009921C6" w:rsidRPr="000D649E">
              <w:rPr>
                <w:color w:val="000000" w:themeColor="text1"/>
              </w:rPr>
              <w:t xml:space="preserve">                      </w:t>
            </w:r>
          </w:p>
        </w:tc>
        <w:tc>
          <w:tcPr>
            <w:tcW w:w="1620" w:type="dxa"/>
          </w:tcPr>
          <w:p w:rsidR="009921C6" w:rsidRPr="004279F0" w:rsidRDefault="009921C6" w:rsidP="00150A93">
            <w:pPr>
              <w:rPr>
                <w:color w:val="000000" w:themeColor="text1"/>
              </w:rPr>
            </w:pPr>
          </w:p>
        </w:tc>
      </w:tr>
    </w:tbl>
    <w:p w:rsidR="009921C6" w:rsidRDefault="009921C6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 xml:space="preserve">Add “EVE” and the Primary Menu Option and “IRM” as the Service/Selection. 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Arrow down to the “Command” and select Next.</w:t>
      </w:r>
      <w:proofErr w:type="gramEnd"/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proofErr w:type="gramStart"/>
      <w:r>
        <w:rPr>
          <w:lang w:bidi="ar-SA"/>
        </w:rPr>
        <w:t>Arrow down to the “Command” and select Next.</w:t>
      </w:r>
      <w:proofErr w:type="gramEnd"/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>Add “COR”</w:t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 xml:space="preserve">Allow down to the “Command” and select </w:t>
      </w:r>
      <w:proofErr w:type="gramStart"/>
      <w:r>
        <w:rPr>
          <w:lang w:bidi="ar-SA"/>
        </w:rPr>
        <w:t>Next</w:t>
      </w:r>
      <w:proofErr w:type="gramEnd"/>
      <w:r>
        <w:rPr>
          <w:lang w:bidi="ar-SA"/>
        </w:rPr>
        <w:t>.</w:t>
      </w:r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Default="00A52D5E" w:rsidP="009921C6">
      <w:pPr>
        <w:spacing w:line="240" w:lineRule="auto"/>
        <w:rPr>
          <w:lang w:bidi="ar-SA"/>
        </w:rPr>
      </w:pPr>
      <w:r w:rsidRPr="00A52D5E">
        <w:rPr>
          <w:noProof/>
          <w:lang w:bidi="ar-SA"/>
        </w:rPr>
        <w:lastRenderedPageBreak/>
        <w:drawing>
          <wp:inline distT="0" distB="0" distL="0" distR="0">
            <wp:extent cx="5943600" cy="3911585"/>
            <wp:effectExtent l="19050" t="0" r="0" b="0"/>
            <wp:docPr id="1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11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D5E" w:rsidRDefault="00A52D5E" w:rsidP="00A52D5E">
      <w:pPr>
        <w:spacing w:line="240" w:lineRule="auto"/>
        <w:rPr>
          <w:lang w:bidi="ar-SA"/>
        </w:rPr>
      </w:pPr>
      <w:r>
        <w:rPr>
          <w:lang w:bidi="ar-SA"/>
        </w:rPr>
        <w:t>Allow down to the “Command” and select Save and Exit.</w:t>
      </w:r>
    </w:p>
    <w:p w:rsidR="00A52D5E" w:rsidRPr="004279FB" w:rsidRDefault="00A52D5E" w:rsidP="00A52D5E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52D5E" w:rsidTr="00F0210D">
        <w:tc>
          <w:tcPr>
            <w:tcW w:w="7740" w:type="dxa"/>
          </w:tcPr>
          <w:p w:rsidR="00A52D5E" w:rsidRPr="000E084A" w:rsidRDefault="00A52D5E" w:rsidP="00F0210D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52D5E" w:rsidRPr="00720B2F" w:rsidTr="00F0210D">
        <w:tc>
          <w:tcPr>
            <w:tcW w:w="7740" w:type="dxa"/>
          </w:tcPr>
          <w:p w:rsidR="00A52D5E" w:rsidRPr="00720B2F" w:rsidRDefault="00A52D5E" w:rsidP="00F0210D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F0210D">
        <w:tc>
          <w:tcPr>
            <w:tcW w:w="7740" w:type="dxa"/>
          </w:tcPr>
          <w:p w:rsidR="00A52D5E" w:rsidRPr="00AB7197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>VAH&gt;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^%G</w:t>
            </w:r>
          </w:p>
          <w:p w:rsidR="00A52D5E" w:rsidRDefault="00A52D5E" w:rsidP="00F0210D">
            <w:r>
              <w:t xml:space="preserve"> </w:t>
            </w:r>
          </w:p>
          <w:p w:rsidR="00A52D5E" w:rsidRDefault="00A52D5E" w:rsidP="00F0210D">
            <w:r>
              <w:t>Device:</w:t>
            </w:r>
          </w:p>
          <w:p w:rsidR="00A52D5E" w:rsidRDefault="00A52D5E" w:rsidP="00F0210D">
            <w:r>
              <w:t>Right margin: 80 =&gt;</w:t>
            </w:r>
          </w:p>
          <w:p w:rsidR="00A52D5E" w:rsidRDefault="00A52D5E" w:rsidP="00F0210D">
            <w:r>
              <w:t>Screen size for paging (0=</w:t>
            </w:r>
            <w:proofErr w:type="spellStart"/>
            <w:r>
              <w:t>nopaging</w:t>
            </w:r>
            <w:proofErr w:type="spellEnd"/>
            <w:r>
              <w:t>)? 24 =&gt;</w:t>
            </w:r>
          </w:p>
          <w:p w:rsidR="00A52D5E" w:rsidRPr="00AB7197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t xml:space="preserve">Global </w:t>
            </w: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</w:t>
            </w:r>
          </w:p>
          <w:p w:rsidR="00A52D5E" w:rsidRDefault="00A52D5E" w:rsidP="00F0210D">
            <w:r>
              <w:t>^VA(200,"B","ANRVAPPLICATION,PROXY USER",13)=</w:t>
            </w:r>
          </w:p>
          <w:p w:rsidR="00A52D5E" w:rsidRDefault="00A52D5E" w:rsidP="00F0210D">
            <w:r>
              <w:t>^VA(200,"B","AUTHORIZER,IB MRA",8)=</w:t>
            </w:r>
          </w:p>
          <w:p w:rsidR="00A52D5E" w:rsidRDefault="00A52D5E" w:rsidP="00F0210D">
            <w:r>
              <w:t>^VA(200,"B","CENTRAL,PAID",5)=</w:t>
            </w:r>
          </w:p>
          <w:p w:rsidR="00A52D5E" w:rsidRPr="00AB7197" w:rsidRDefault="00A52D5E" w:rsidP="00F0210D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AB7197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^VA(200,"B","DOE,JOHN",16)=</w:t>
            </w:r>
          </w:p>
          <w:p w:rsidR="00A52D5E" w:rsidRDefault="00A52D5E" w:rsidP="00F0210D">
            <w:r>
              <w:t>^VA(200,"B","EDILOCKBOX,AUTOMATIC",6)=</w:t>
            </w:r>
          </w:p>
          <w:p w:rsidR="00A52D5E" w:rsidRDefault="00A52D5E" w:rsidP="00F0210D">
            <w:r>
              <w:t>^VA(200,"B","INTERFACE,IB IIV",4)=</w:t>
            </w:r>
          </w:p>
          <w:p w:rsidR="00A52D5E" w:rsidRDefault="00A52D5E" w:rsidP="00F0210D">
            <w:r>
              <w:t>^VA(200,"B","LRLAB,HL",10)=</w:t>
            </w:r>
          </w:p>
          <w:p w:rsidR="00A52D5E" w:rsidRDefault="00A52D5E" w:rsidP="00F0210D">
            <w:r>
              <w:t>^VA(200,"B","LRLAB,POC",9)=</w:t>
            </w:r>
          </w:p>
          <w:p w:rsidR="00A52D5E" w:rsidRDefault="00A52D5E" w:rsidP="00F0210D">
            <w:r>
              <w:t>^VA(200,"B","POSTMASTER",.5)=</w:t>
            </w:r>
          </w:p>
          <w:p w:rsidR="00A52D5E" w:rsidRDefault="00A52D5E" w:rsidP="00F0210D">
            <w:r>
              <w:t>^VA(200,"B","PRCA,AUTOAUDIT",7)=</w:t>
            </w:r>
          </w:p>
          <w:p w:rsidR="00A52D5E" w:rsidRDefault="00A52D5E" w:rsidP="00F0210D">
            <w:r>
              <w:t>^VA(200,"B","RADIOLOGY,OUTSIDE SERVICE",15)=</w:t>
            </w:r>
          </w:p>
          <w:p w:rsidR="00A52D5E" w:rsidRDefault="00A52D5E" w:rsidP="00F0210D">
            <w:r>
              <w:t>^VA(200,"B","SHARED,MAIL",.6)=</w:t>
            </w:r>
          </w:p>
          <w:p w:rsidR="00A52D5E" w:rsidRDefault="00A52D5E" w:rsidP="00F0210D">
            <w:r>
              <w:lastRenderedPageBreak/>
              <w:t>^VA(200,"B","TEST,USER ONE",3)=</w:t>
            </w:r>
          </w:p>
          <w:p w:rsidR="00A52D5E" w:rsidRDefault="00A52D5E" w:rsidP="00F0210D">
            <w:r>
              <w:t>^VA(200,"B","TEST,USER THREE",11)=</w:t>
            </w:r>
          </w:p>
          <w:p w:rsidR="00A52D5E" w:rsidRDefault="00A52D5E" w:rsidP="00F0210D">
            <w:r>
              <w:t>^VA(200,"B","TEST,USER TWO",2)=</w:t>
            </w:r>
          </w:p>
          <w:p w:rsidR="00A52D5E" w:rsidRDefault="00A52D5E" w:rsidP="00F0210D">
            <w:r>
              <w:t>^VA(200,"B","VISTA,DBA",1)=</w:t>
            </w:r>
          </w:p>
          <w:p w:rsidR="00A52D5E" w:rsidRDefault="00A52D5E" w:rsidP="00F0210D">
            <w:r>
              <w:t>^VA(200,"B","VPFS,APPLICATION PROXY",14)=</w:t>
            </w:r>
          </w:p>
          <w:p w:rsidR="00A52D5E" w:rsidRDefault="00A52D5E" w:rsidP="00F0210D">
            <w:r>
              <w:t>^VA(200,"B","XOBVTESTER,APPLICATION PROXY",12)=</w:t>
            </w:r>
          </w:p>
          <w:p w:rsidR="00A52D5E" w:rsidRPr="00720B2F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F0210D">
        <w:tc>
          <w:tcPr>
            <w:tcW w:w="7740" w:type="dxa"/>
          </w:tcPr>
          <w:p w:rsidR="00A52D5E" w:rsidRDefault="00A52D5E" w:rsidP="00F0210D"/>
          <w:p w:rsidR="00A52D5E" w:rsidRDefault="00A52D5E" w:rsidP="00F0210D">
            <w:r>
              <w:t>Find your number in the global above and perform this set:</w:t>
            </w:r>
          </w:p>
          <w:p w:rsidR="00A52D5E" w:rsidRDefault="00A52D5E" w:rsidP="00F0210D"/>
          <w:p w:rsidR="00A52D5E" w:rsidRPr="004279FB" w:rsidRDefault="00A52D5E" w:rsidP="00F0210D">
            <w:r w:rsidRPr="004279FB">
              <w:t>S $P(^VA(200,x,0),U,4)="@"</w:t>
            </w:r>
          </w:p>
          <w:p w:rsidR="00A52D5E" w:rsidRDefault="00A52D5E" w:rsidP="00F0210D"/>
          <w:p w:rsidR="00A52D5E" w:rsidRDefault="00A52D5E" w:rsidP="00F0210D">
            <w:proofErr w:type="gramStart"/>
            <w:r>
              <w:t>Where “x” is your number.</w:t>
            </w:r>
            <w:proofErr w:type="gramEnd"/>
            <w:r>
              <w:t xml:space="preserve"> </w:t>
            </w:r>
          </w:p>
          <w:p w:rsidR="00A52D5E" w:rsidRDefault="00A52D5E" w:rsidP="00F0210D">
            <w:r>
              <w:t>This gives you programmer access.</w:t>
            </w:r>
          </w:p>
          <w:p w:rsidR="00A52D5E" w:rsidRDefault="00A52D5E" w:rsidP="00F0210D"/>
          <w:p w:rsidR="00A52D5E" w:rsidRDefault="00A52D5E" w:rsidP="00F0210D"/>
        </w:tc>
        <w:tc>
          <w:tcPr>
            <w:tcW w:w="1620" w:type="dxa"/>
          </w:tcPr>
          <w:p w:rsidR="00A52D5E" w:rsidRPr="00720B2F" w:rsidRDefault="00A52D5E" w:rsidP="00F0210D">
            <w:pPr>
              <w:rPr>
                <w:b/>
                <w:color w:val="FF0000"/>
              </w:rPr>
            </w:pPr>
          </w:p>
        </w:tc>
      </w:tr>
    </w:tbl>
    <w:p w:rsidR="00A52D5E" w:rsidRDefault="00A52D5E" w:rsidP="00A52D5E">
      <w:pPr>
        <w:spacing w:line="240" w:lineRule="auto"/>
        <w:rPr>
          <w:lang w:bidi="ar-SA"/>
        </w:rPr>
      </w:pPr>
    </w:p>
    <w:p w:rsidR="00A52D5E" w:rsidRPr="004279FB" w:rsidRDefault="00A52D5E" w:rsidP="00A52D5E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Setting up CPRS User - continued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7740"/>
        <w:gridCol w:w="1620"/>
      </w:tblGrid>
      <w:tr w:rsidR="00A52D5E" w:rsidTr="00F0210D">
        <w:tc>
          <w:tcPr>
            <w:tcW w:w="7740" w:type="dxa"/>
          </w:tcPr>
          <w:p w:rsidR="00A52D5E" w:rsidRPr="000E084A" w:rsidRDefault="00A52D5E" w:rsidP="00F0210D">
            <w:pPr>
              <w:rPr>
                <w:b/>
                <w:color w:val="FF0000"/>
              </w:rPr>
            </w:pP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S DUZ=1</w:t>
            </w:r>
            <w:r w:rsidRPr="000E084A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ab/>
            </w: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/>
                <w:sz w:val="22"/>
                <w:szCs w:val="22"/>
              </w:rPr>
            </w:pPr>
            <w:r w:rsidRPr="00720B2F">
              <w:rPr>
                <w:rFonts w:asciiTheme="minorHAnsi" w:hAnsiTheme="minorHAnsi"/>
                <w:sz w:val="22"/>
                <w:szCs w:val="22"/>
              </w:rPr>
              <w:t>Makes you a DBA user</w:t>
            </w:r>
          </w:p>
        </w:tc>
      </w:tr>
      <w:tr w:rsidR="00A52D5E" w:rsidRPr="00720B2F" w:rsidTr="00F0210D">
        <w:tc>
          <w:tcPr>
            <w:tcW w:w="7740" w:type="dxa"/>
          </w:tcPr>
          <w:p w:rsidR="00A52D5E" w:rsidRPr="00720B2F" w:rsidRDefault="00A52D5E" w:rsidP="00F0210D">
            <w:pPr>
              <w:spacing w:after="240"/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 w:rsidRPr="00720B2F"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ZN “VAH”</w:t>
            </w: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</w:p>
        </w:tc>
      </w:tr>
      <w:tr w:rsidR="00A52D5E" w:rsidRPr="00720B2F" w:rsidTr="00F0210D">
        <w:tc>
          <w:tcPr>
            <w:tcW w:w="7740" w:type="dxa"/>
          </w:tcPr>
          <w:p w:rsidR="00A52D5E" w:rsidRDefault="00A52D5E" w:rsidP="00F0210D">
            <w:pP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</w:pPr>
            <w:r>
              <w:rPr>
                <w:rFonts w:asciiTheme="minorHAnsi" w:hAnsiTheme="minorHAnsi" w:cstheme="minorBidi"/>
                <w:b/>
                <w:color w:val="FF0000"/>
                <w:sz w:val="22"/>
                <w:szCs w:val="22"/>
              </w:rPr>
              <w:t>D ^XUP</w:t>
            </w:r>
          </w:p>
          <w:p w:rsidR="00A52D5E" w:rsidRPr="00720B2F" w:rsidRDefault="00A52D5E" w:rsidP="00F0210D">
            <w:pPr>
              <w:rPr>
                <w:b/>
                <w:color w:val="FF0000"/>
              </w:rPr>
            </w:pPr>
          </w:p>
        </w:tc>
        <w:tc>
          <w:tcPr>
            <w:tcW w:w="1620" w:type="dxa"/>
          </w:tcPr>
          <w:p w:rsidR="00A52D5E" w:rsidRPr="00720B2F" w:rsidRDefault="00A52D5E" w:rsidP="00F0210D">
            <w:pPr>
              <w:rPr>
                <w:b/>
                <w:color w:val="FF0000"/>
              </w:rPr>
            </w:pPr>
          </w:p>
        </w:tc>
      </w:tr>
    </w:tbl>
    <w:p w:rsidR="00A52D5E" w:rsidRDefault="00A52D5E" w:rsidP="00A52D5E">
      <w:pPr>
        <w:spacing w:line="240" w:lineRule="auto"/>
        <w:rPr>
          <w:lang w:bidi="ar-SA"/>
        </w:rPr>
      </w:pP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>- The "D ^XUP" and "XUKEYMGMT" to give yourself keys: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XUPROGMODE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XUMGR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PROVIDER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ORES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</w:r>
      <w:r w:rsidRPr="004279FB">
        <w:rPr>
          <w:lang w:bidi="ar-SA"/>
        </w:rPr>
        <w:tab/>
        <w:t>OREMAS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- Use "D ^XUP" and select "EVE" to edit more of your </w:t>
      </w:r>
    </w:p>
    <w:p w:rsidR="001E3232" w:rsidRPr="004279FB" w:rsidRDefault="001E3232" w:rsidP="001E3232">
      <w:pPr>
        <w:spacing w:line="240" w:lineRule="auto"/>
        <w:rPr>
          <w:lang w:bidi="ar-SA"/>
        </w:rPr>
      </w:pPr>
      <w:r w:rsidRPr="004279FB">
        <w:rPr>
          <w:lang w:bidi="ar-SA"/>
        </w:rPr>
        <w:tab/>
      </w:r>
      <w:r w:rsidRPr="004279FB">
        <w:rPr>
          <w:lang w:bidi="ar-SA"/>
        </w:rPr>
        <w:tab/>
        <w:t xml:space="preserve">  </w:t>
      </w:r>
      <w:proofErr w:type="gramStart"/>
      <w:r w:rsidRPr="004279FB">
        <w:rPr>
          <w:lang w:bidi="ar-SA"/>
        </w:rPr>
        <w:t>record</w:t>
      </w:r>
      <w:proofErr w:type="gramEnd"/>
      <w:r w:rsidRPr="004279FB">
        <w:rPr>
          <w:lang w:bidi="ar-SA"/>
        </w:rPr>
        <w:t xml:space="preserve"> as desired.</w:t>
      </w:r>
    </w:p>
    <w:p w:rsidR="00A52D5E" w:rsidRDefault="00A52D5E" w:rsidP="009921C6">
      <w:pPr>
        <w:spacing w:line="240" w:lineRule="auto"/>
        <w:rPr>
          <w:lang w:bidi="ar-SA"/>
        </w:rPr>
      </w:pPr>
    </w:p>
    <w:p w:rsidR="00A52D5E" w:rsidRPr="004279FB" w:rsidRDefault="00A52D5E" w:rsidP="009921C6">
      <w:pPr>
        <w:spacing w:line="240" w:lineRule="auto"/>
        <w:rPr>
          <w:lang w:bidi="ar-SA"/>
        </w:rPr>
      </w:pPr>
    </w:p>
    <w:p w:rsidR="009921C6" w:rsidRPr="0044680C" w:rsidRDefault="009921C6" w:rsidP="009921C6">
      <w:pPr>
        <w:pStyle w:val="Heading4"/>
      </w:pPr>
      <w:proofErr w:type="spellStart"/>
      <w:r>
        <w:t>Caché</w:t>
      </w:r>
      <w:proofErr w:type="spellEnd"/>
      <w:r>
        <w:t xml:space="preserve"> 2008 How to work with </w:t>
      </w:r>
      <w:proofErr w:type="spellStart"/>
      <w:r>
        <w:t>VistA</w:t>
      </w:r>
      <w:proofErr w:type="spellEnd"/>
      <w:r>
        <w:t xml:space="preserve"> terminal window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4230"/>
        <w:gridCol w:w="5130"/>
      </w:tblGrid>
      <w:tr w:rsidR="009921C6" w:rsidRPr="00720B2F" w:rsidTr="00150A93">
        <w:tc>
          <w:tcPr>
            <w:tcW w:w="423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>ZN “VAH”</w:t>
            </w:r>
          </w:p>
        </w:tc>
        <w:tc>
          <w:tcPr>
            <w:tcW w:w="513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 Namespace to VAH</w:t>
            </w:r>
          </w:p>
        </w:tc>
      </w:tr>
      <w:tr w:rsidR="009921C6" w:rsidRPr="00720B2F" w:rsidTr="00150A93">
        <w:tc>
          <w:tcPr>
            <w:tcW w:w="4230" w:type="dxa"/>
          </w:tcPr>
          <w:p w:rsidR="009921C6" w:rsidRDefault="009921C6" w:rsidP="00150A93">
            <w:r>
              <w:t>S DUZ=1</w:t>
            </w:r>
          </w:p>
        </w:tc>
        <w:tc>
          <w:tcPr>
            <w:tcW w:w="5130" w:type="dxa"/>
          </w:tcPr>
          <w:p w:rsidR="009921C6" w:rsidRDefault="009921C6" w:rsidP="00150A93">
            <w:r w:rsidRPr="0044680C">
              <w:t>(This will allow you rights since 1 is the DBA’s DUZ)</w:t>
            </w:r>
          </w:p>
        </w:tc>
      </w:tr>
      <w:tr w:rsidR="009921C6" w:rsidRPr="00720B2F" w:rsidTr="00150A93">
        <w:tc>
          <w:tcPr>
            <w:tcW w:w="4230" w:type="dxa"/>
          </w:tcPr>
          <w:p w:rsidR="009921C6" w:rsidRDefault="009921C6" w:rsidP="00150A93">
            <w:r w:rsidRPr="0044680C">
              <w:t>D ^XUP</w:t>
            </w:r>
            <w:r w:rsidRPr="0044680C">
              <w:tab/>
            </w:r>
          </w:p>
        </w:tc>
        <w:tc>
          <w:tcPr>
            <w:tcW w:w="5130" w:type="dxa"/>
          </w:tcPr>
          <w:p w:rsidR="009921C6" w:rsidRPr="0044680C" w:rsidRDefault="009921C6" w:rsidP="00150A93">
            <w:r w:rsidRPr="0044680C">
              <w:t>(To enter a menu OPTION to run)</w:t>
            </w:r>
          </w:p>
        </w:tc>
      </w:tr>
    </w:tbl>
    <w:p w:rsidR="009921C6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Installing Victory Programming Environment</w:t>
      </w: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9921C6" w:rsidRPr="00720B2F" w:rsidTr="00150A93">
        <w:tc>
          <w:tcPr>
            <w:tcW w:w="639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Go to website </w:t>
            </w:r>
            <w:hyperlink r:id="rId18" w:history="1">
              <w:r w:rsidRPr="00B17335">
                <w:rPr>
                  <w:rStyle w:val="Hyperlink"/>
                </w:rPr>
                <w:t>www.hardhats.org</w:t>
              </w:r>
            </w:hyperlink>
          </w:p>
        </w:tc>
        <w:tc>
          <w:tcPr>
            <w:tcW w:w="297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Under Programmer Tools you should find the Victory Programming Environment</w:t>
            </w:r>
          </w:p>
        </w:tc>
        <w:tc>
          <w:tcPr>
            <w:tcW w:w="2970" w:type="dxa"/>
          </w:tcPr>
          <w:p w:rsidR="009921C6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Download the installation zip file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Unzip the installation zip file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Create a Terminal Window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Change Namespace to “VAH”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 ^%RI and import VPE_12_Rtns.MGR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D ^%RI and import VPE_12_Rtns.PRD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Override any objections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 xml:space="preserve">Use </w:t>
            </w:r>
            <w:proofErr w:type="spellStart"/>
            <w:r>
              <w:t>Caché</w:t>
            </w:r>
            <w:proofErr w:type="spellEnd"/>
            <w:r>
              <w:t xml:space="preserve"> as the environment choice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Use “ALL” entry to get all routines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>
              <w:t>Overwrite any existing routine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 w:rsidRPr="0044680C">
              <w:t>If asked about not being a "Manager Account" say "Yes"</w:t>
            </w:r>
          </w:p>
        </w:tc>
        <w:tc>
          <w:tcPr>
            <w:tcW w:w="2970" w:type="dxa"/>
          </w:tcPr>
          <w:p w:rsidR="009921C6" w:rsidRPr="0044680C" w:rsidRDefault="009921C6" w:rsidP="00150A93"/>
        </w:tc>
      </w:tr>
    </w:tbl>
    <w:p w:rsidR="009921C6" w:rsidRDefault="009921C6" w:rsidP="009921C6">
      <w:pPr>
        <w:rPr>
          <w:lang w:bidi="ar-SA"/>
        </w:rPr>
      </w:pPr>
    </w:p>
    <w:tbl>
      <w:tblPr>
        <w:tblStyle w:val="TableGrid"/>
        <w:tblW w:w="9360" w:type="dxa"/>
        <w:tblInd w:w="468" w:type="dxa"/>
        <w:tblLook w:val="04A0" w:firstRow="1" w:lastRow="0" w:firstColumn="1" w:lastColumn="0" w:noHBand="0" w:noVBand="1"/>
      </w:tblPr>
      <w:tblGrid>
        <w:gridCol w:w="6390"/>
        <w:gridCol w:w="2970"/>
      </w:tblGrid>
      <w:tr w:rsidR="009921C6" w:rsidRPr="00720B2F" w:rsidTr="00150A93">
        <w:tc>
          <w:tcPr>
            <w:tcW w:w="639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 w:rsidRPr="0044680C">
              <w:t>D ^ZVEMBLD</w:t>
            </w:r>
          </w:p>
        </w:tc>
        <w:tc>
          <w:tcPr>
            <w:tcW w:w="2970" w:type="dxa"/>
          </w:tcPr>
          <w:p w:rsidR="009921C6" w:rsidRPr="00720B2F" w:rsidRDefault="009921C6" w:rsidP="00150A93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Setup instructions</w:t>
            </w:r>
          </w:p>
        </w:tc>
      </w:tr>
      <w:tr w:rsidR="009921C6" w:rsidRPr="00720B2F" w:rsidTr="00150A93">
        <w:tc>
          <w:tcPr>
            <w:tcW w:w="6390" w:type="dxa"/>
          </w:tcPr>
          <w:p w:rsidR="009921C6" w:rsidRDefault="009921C6" w:rsidP="00150A93">
            <w:r w:rsidRPr="0044680C">
              <w:t>D ^VEEMINIT</w:t>
            </w:r>
          </w:p>
        </w:tc>
        <w:tc>
          <w:tcPr>
            <w:tcW w:w="2970" w:type="dxa"/>
          </w:tcPr>
          <w:p w:rsidR="009921C6" w:rsidRDefault="009921C6" w:rsidP="00150A93">
            <w:r>
              <w:t xml:space="preserve">Setup </w:t>
            </w:r>
            <w:proofErr w:type="spellStart"/>
            <w:r>
              <w:t>FileMan</w:t>
            </w:r>
            <w:proofErr w:type="spellEnd"/>
            <w:r>
              <w:t xml:space="preserve"> Files</w:t>
            </w:r>
          </w:p>
        </w:tc>
      </w:tr>
    </w:tbl>
    <w:p w:rsidR="009921C6" w:rsidRPr="0044680C" w:rsidRDefault="009921C6" w:rsidP="009921C6">
      <w:pPr>
        <w:pStyle w:val="Heading4"/>
        <w:rPr>
          <w:lang w:bidi="ar-SA"/>
        </w:rPr>
      </w:pPr>
      <w:proofErr w:type="spellStart"/>
      <w:r>
        <w:rPr>
          <w:lang w:bidi="ar-SA"/>
        </w:rPr>
        <w:t>Caché</w:t>
      </w:r>
      <w:proofErr w:type="spellEnd"/>
      <w:r>
        <w:rPr>
          <w:lang w:bidi="ar-SA"/>
        </w:rPr>
        <w:t xml:space="preserve"> 2008 </w:t>
      </w:r>
      <w:proofErr w:type="gramStart"/>
      <w:r w:rsidRPr="0044680C">
        <w:rPr>
          <w:lang w:bidi="ar-SA"/>
        </w:rPr>
        <w:t>To</w:t>
      </w:r>
      <w:proofErr w:type="gramEnd"/>
      <w:r w:rsidRPr="0044680C">
        <w:rPr>
          <w:lang w:bidi="ar-SA"/>
        </w:rPr>
        <w:t xml:space="preserve"> set up the account for KEA terminal use:</w:t>
      </w:r>
    </w:p>
    <w:p w:rsidR="009921C6" w:rsidRDefault="009921C6" w:rsidP="009921C6">
      <w:pPr>
        <w:spacing w:line="240" w:lineRule="auto"/>
        <w:rPr>
          <w:lang w:bidi="ar-SA"/>
        </w:rPr>
      </w:pPr>
    </w:p>
    <w:p w:rsidR="009921C6" w:rsidRPr="0044680C" w:rsidRDefault="009921C6" w:rsidP="009921C6">
      <w:pPr>
        <w:ind w:left="360" w:firstLine="0"/>
      </w:pPr>
      <w:r w:rsidRPr="0044680C">
        <w:rPr>
          <w:lang w:bidi="ar-SA"/>
        </w:rPr>
        <w:tab/>
      </w:r>
      <w:r w:rsidRPr="0044680C">
        <w:t xml:space="preserve">- In </w:t>
      </w:r>
      <w:proofErr w:type="spellStart"/>
      <w:r w:rsidRPr="0044680C">
        <w:t>Config</w:t>
      </w:r>
      <w:proofErr w:type="spellEnd"/>
      <w:r w:rsidRPr="0044680C">
        <w:t xml:space="preserve"> </w:t>
      </w:r>
      <w:proofErr w:type="spellStart"/>
      <w:r w:rsidRPr="0044680C">
        <w:t>Mgr</w:t>
      </w:r>
      <w:proofErr w:type="spellEnd"/>
      <w:r w:rsidRPr="0044680C">
        <w:t xml:space="preserve">, make sure Advanced tab/Startup/Telnet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 xml:space="preserve">  </w:t>
      </w:r>
      <w:proofErr w:type="gramStart"/>
      <w:r w:rsidRPr="0044680C">
        <w:t>start</w:t>
      </w:r>
      <w:proofErr w:type="gramEnd"/>
      <w:r w:rsidRPr="0044680C">
        <w:t xml:space="preserve"> is set to "Yes."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 xml:space="preserve">- Using Control Panel, choose Security/User accounts and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add</w:t>
      </w:r>
      <w:proofErr w:type="gramEnd"/>
      <w:r w:rsidRPr="0044680C">
        <w:t xml:space="preserve"> the username you'd like (i.e., "PLATINUM" or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whatever</w:t>
      </w:r>
      <w:proofErr w:type="gramEnd"/>
      <w:r w:rsidRPr="0044680C">
        <w:t xml:space="preserve">), then don't set a password if you don't want one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  <w:t>(</w:t>
      </w:r>
      <w:proofErr w:type="gramStart"/>
      <w:r w:rsidRPr="0044680C">
        <w:t>users</w:t>
      </w:r>
      <w:proofErr w:type="gramEnd"/>
      <w:r w:rsidRPr="0044680C">
        <w:t xml:space="preserve"> can just press "Enter" and go on), and enter the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proofErr w:type="gramStart"/>
      <w:r w:rsidRPr="0044680C">
        <w:t>routine</w:t>
      </w:r>
      <w:proofErr w:type="gramEnd"/>
      <w:r w:rsidRPr="0044680C">
        <w:t xml:space="preserve"> you want to run when they enter the username:</w:t>
      </w:r>
    </w:p>
    <w:p w:rsidR="009921C6" w:rsidRPr="0044680C" w:rsidRDefault="009921C6" w:rsidP="009921C6">
      <w:pPr>
        <w:ind w:left="360" w:firstLine="0"/>
      </w:pPr>
      <w:r w:rsidRPr="0044680C">
        <w:lastRenderedPageBreak/>
        <w:tab/>
      </w:r>
      <w:r w:rsidRPr="0044680C">
        <w:tab/>
      </w:r>
      <w:r w:rsidRPr="0044680C">
        <w:tab/>
        <w:t xml:space="preserve">- ^XUP will do the usual thing (and then you can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enter</w:t>
      </w:r>
      <w:proofErr w:type="gramEnd"/>
      <w:r w:rsidRPr="0044680C">
        <w:t xml:space="preserve"> "XUPROGMODE" as your desired option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to</w:t>
      </w:r>
      <w:proofErr w:type="gramEnd"/>
      <w:r w:rsidRPr="0044680C">
        <w:t xml:space="preserve"> get directly to the programmer prompt 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 xml:space="preserve">    </w:t>
      </w:r>
      <w:proofErr w:type="gramStart"/>
      <w:r w:rsidRPr="0044680C">
        <w:t>when</w:t>
      </w:r>
      <w:proofErr w:type="gramEnd"/>
      <w:r w:rsidRPr="0044680C">
        <w:t xml:space="preserve"> you enter "PLATINUM").</w:t>
      </w:r>
    </w:p>
    <w:p w:rsidR="009921C6" w:rsidRPr="0044680C" w:rsidRDefault="009921C6" w:rsidP="009921C6">
      <w:pPr>
        <w:ind w:left="360" w:firstLine="0"/>
      </w:pPr>
      <w:r w:rsidRPr="0044680C">
        <w:tab/>
      </w:r>
      <w:r w:rsidRPr="0044680C">
        <w:tab/>
      </w:r>
      <w:r w:rsidRPr="0044680C">
        <w:tab/>
        <w:t>- ^</w:t>
      </w:r>
      <w:proofErr w:type="gramStart"/>
      <w:r w:rsidRPr="0044680C">
        <w:t>%PMODE</w:t>
      </w:r>
      <w:proofErr w:type="gramEnd"/>
      <w:r w:rsidRPr="0044680C">
        <w:t xml:space="preserve"> does a "standard" thing</w:t>
      </w:r>
    </w:p>
    <w:p w:rsidR="009921C6" w:rsidRDefault="009921C6" w:rsidP="009921C6">
      <w:pPr>
        <w:ind w:left="360" w:firstLine="0"/>
      </w:pPr>
      <w:r w:rsidRPr="0044680C">
        <w:tab/>
      </w:r>
      <w:r w:rsidRPr="0044680C">
        <w:tab/>
        <w:t>- Select the namespace you want users</w:t>
      </w:r>
    </w:p>
    <w:p w:rsidR="009921C6" w:rsidRDefault="009921C6" w:rsidP="008C0CF8">
      <w:pPr>
        <w:spacing w:line="240" w:lineRule="auto"/>
      </w:pPr>
    </w:p>
    <w:p w:rsidR="00D86252" w:rsidRPr="00D86252" w:rsidRDefault="00D86252" w:rsidP="00D86252">
      <w:pPr>
        <w:rPr>
          <w:rFonts w:asciiTheme="majorHAnsi" w:eastAsiaTheme="majorEastAsia" w:hAnsiTheme="majorHAnsi" w:cstheme="majorBidi"/>
          <w:b/>
          <w:bCs/>
          <w:i/>
          <w:iCs/>
          <w:sz w:val="28"/>
          <w:szCs w:val="28"/>
        </w:rPr>
      </w:pPr>
      <w:r>
        <w:br w:type="page"/>
      </w:r>
    </w:p>
    <w:p w:rsidR="007032CE" w:rsidRDefault="007C06F8" w:rsidP="007C06F8">
      <w:pPr>
        <w:pStyle w:val="Heading1"/>
      </w:pPr>
      <w:bookmarkStart w:id="20" w:name="_Toc243446601"/>
      <w:r>
        <w:lastRenderedPageBreak/>
        <w:t>CASH_HDR Installation</w:t>
      </w:r>
      <w:bookmarkEnd w:id="20"/>
    </w:p>
    <w:p w:rsidR="00D86252" w:rsidRDefault="00695F8E" w:rsidP="00D86252">
      <w:pPr>
        <w:pStyle w:val="Heading2"/>
      </w:pPr>
      <w:bookmarkStart w:id="21" w:name="_Toc243446602"/>
      <w:r>
        <w:t>Install the KID Build Kit</w:t>
      </w:r>
      <w:r w:rsidR="00D86252">
        <w:t>.</w:t>
      </w:r>
      <w:bookmarkEnd w:id="21"/>
    </w:p>
    <w:p w:rsidR="005B1FF2" w:rsidRDefault="005B1FF2" w:rsidP="005B1FF2">
      <w:pPr>
        <w:spacing w:after="0"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  <w:r w:rsidRPr="005B1FF2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 w:rsidR="00695F8E">
              <w:rPr>
                <w:rFonts w:asciiTheme="minorHAnsi" w:hAnsiTheme="minorHAnsi"/>
                <w:sz w:val="22"/>
                <w:szCs w:val="22"/>
              </w:rPr>
              <w:t>CASH_HDR1_0_10i</w:t>
            </w:r>
            <w:r w:rsidR="006A3534">
              <w:rPr>
                <w:rFonts w:asciiTheme="minorHAnsi" w:hAnsiTheme="minorHAnsi"/>
                <w:sz w:val="22"/>
                <w:szCs w:val="22"/>
              </w:rPr>
              <w:t>.kid</w:t>
            </w:r>
            <w:r w:rsidRPr="005B1FF2">
              <w:rPr>
                <w:rFonts w:asciiTheme="minorHAnsi" w:hAnsiTheme="minorHAnsi"/>
                <w:sz w:val="22"/>
                <w:szCs w:val="22"/>
              </w:rPr>
              <w:t xml:space="preserve"> from Perforce</w:t>
            </w:r>
          </w:p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Start a Terminal Window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ZN “HDRHX”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S DUZ=1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D ^XUP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Select OPTION NAME: 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XPD MAIN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5B1FF2" w:rsidTr="005B1FF2">
        <w:tc>
          <w:tcPr>
            <w:tcW w:w="7398" w:type="dxa"/>
          </w:tcPr>
          <w:p w:rsidR="00392B7E" w:rsidRPr="005B1FF2" w:rsidRDefault="00392B7E" w:rsidP="005B1FF2">
            <w:pPr>
              <w:rPr>
                <w:rFonts w:cs="Arial"/>
              </w:rPr>
            </w:pPr>
            <w:r w:rsidRPr="00392B7E">
              <w:rPr>
                <w:rFonts w:cs="Arial"/>
              </w:rPr>
              <w:t>Select Kernel Installation &amp; Distribution System Option:</w:t>
            </w:r>
            <w:r>
              <w:rPr>
                <w:rFonts w:cs="Arial"/>
              </w:rPr>
              <w:t xml:space="preserve"> </w:t>
            </w:r>
            <w:r w:rsidRPr="00392B7E">
              <w:rPr>
                <w:rFonts w:cs="Arial"/>
                <w:b/>
                <w:color w:val="FF0000"/>
              </w:rPr>
              <w:t>Installation</w:t>
            </w:r>
          </w:p>
        </w:tc>
        <w:tc>
          <w:tcPr>
            <w:tcW w:w="2178" w:type="dxa"/>
          </w:tcPr>
          <w:p w:rsidR="00392B7E" w:rsidRPr="005B1FF2" w:rsidRDefault="00392B7E" w:rsidP="005B1FF2">
            <w:pPr>
              <w:rPr>
                <w:rFonts w:cs="Arial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1      Load a Distribution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2      Verify Checksums in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3      Print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4      Compare Transport Global to Current System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5      Backup a Transport Global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6      Install Package(s)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Restart Install of Package(s)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Unload a Distribution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You have PENDING ALERTS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   Enter  "VA to jump to VIEW ALERTS option</w:t>
            </w:r>
          </w:p>
          <w:p w:rsid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5B1FF2" w:rsidRPr="005B1FF2" w:rsidRDefault="005B1FF2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Option: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 xml:space="preserve"> 1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</w:t>
            </w: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Enter a Host File: </w:t>
            </w:r>
            <w:r w:rsidR="007834F5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C:\CASH</w:t>
            </w:r>
            <w:r w:rsidR="00392B7E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_HDR1_0</w:t>
            </w:r>
            <w:r w:rsidR="006A3534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_10i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.KID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KIDS Distribution saved on May 19, 2009@17:45:01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Comment: FM To Cache SQL Mapping Tool - Version 1.0 Build 10h - HDR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This Distribution contains Transport </w:t>
            </w:r>
            <w:proofErr w:type="spellStart"/>
            <w:r w:rsidRPr="005B1FF2">
              <w:rPr>
                <w:rFonts w:asciiTheme="minorHAnsi" w:hAnsiTheme="minorHAnsi" w:cs="Arial"/>
                <w:sz w:val="22"/>
                <w:szCs w:val="22"/>
              </w:rPr>
              <w:t>Globals</w:t>
            </w:r>
            <w:proofErr w:type="spellEnd"/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for the following Package(s):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FM TO CACHE SQL 1.0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Distribution OK!</w:t>
            </w:r>
            <w:proofErr w:type="gramEnd"/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Want to Continue with Load?</w:t>
            </w:r>
            <w:proofErr w:type="gramEnd"/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YES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FM TO CACHE SQL 1.0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Use INSTALL NAME: FM TO CACHE SQL 1.0 to install this Distribution.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</w:t>
            </w:r>
            <w:proofErr w:type="gramStart"/>
            <w:r w:rsidRPr="005B1FF2">
              <w:rPr>
                <w:rFonts w:asciiTheme="minorHAnsi" w:hAnsiTheme="minorHAnsi" w:cs="Arial"/>
                <w:sz w:val="22"/>
                <w:szCs w:val="22"/>
              </w:rPr>
              <w:t>: ?</w:t>
            </w:r>
            <w:proofErr w:type="gramEnd"/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1      Load a Distribution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2      Verify Checksums in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lastRenderedPageBreak/>
              <w:t xml:space="preserve">   3      Print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4      Compare Transport Global to Current System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5      Backup a Transport Global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6      Install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       Restart Install of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        Unload a Distribution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5B1FF2">
              <w:rPr>
                <w:rFonts w:asciiTheme="minorHAnsi" w:hAnsiTheme="minorHAnsi" w:cs="Arial"/>
                <w:sz w:val="22"/>
                <w:szCs w:val="22"/>
              </w:rPr>
              <w:t>Select Installation Option:</w:t>
            </w:r>
            <w:r w:rsidRPr="005B1FF2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 xml:space="preserve"> 6</w:t>
            </w:r>
            <w:r w:rsidRPr="005B1FF2">
              <w:rPr>
                <w:rFonts w:asciiTheme="minorHAnsi" w:hAnsiTheme="minorHAnsi" w:cs="Arial"/>
                <w:sz w:val="22"/>
                <w:szCs w:val="22"/>
              </w:rPr>
              <w:t xml:space="preserve">  Install Package(s)</w:t>
            </w:r>
          </w:p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5B1FF2" w:rsidRPr="005B1FF2" w:rsidTr="005B1FF2">
        <w:tc>
          <w:tcPr>
            <w:tcW w:w="7398" w:type="dxa"/>
          </w:tcPr>
          <w:p w:rsidR="005B1FF2" w:rsidRPr="005B1FF2" w:rsidRDefault="005B1FF2" w:rsidP="005B1FF2">
            <w:pPr>
              <w:rPr>
                <w:rFonts w:cs="Arial"/>
              </w:rPr>
            </w:pPr>
          </w:p>
        </w:tc>
        <w:tc>
          <w:tcPr>
            <w:tcW w:w="2178" w:type="dxa"/>
          </w:tcPr>
          <w:p w:rsidR="005B1FF2" w:rsidRPr="005B1FF2" w:rsidRDefault="005B1FF2" w:rsidP="005B1FF2">
            <w:pPr>
              <w:rPr>
                <w:rFonts w:cs="Arial"/>
              </w:rPr>
            </w:pPr>
          </w:p>
        </w:tc>
      </w:tr>
      <w:tr w:rsidR="005B1FF2" w:rsidRPr="00392B7E" w:rsidTr="005B1FF2">
        <w:tc>
          <w:tcPr>
            <w:tcW w:w="7398" w:type="dxa"/>
          </w:tcPr>
          <w:p w:rsidR="005B1FF2" w:rsidRPr="00392B7E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Select INSTALL NAME: </w:t>
            </w:r>
            <w:r w:rsidRPr="00392B7E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FM TO CACHE SQL 1.0</w:t>
            </w: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      </w:t>
            </w:r>
          </w:p>
        </w:tc>
        <w:tc>
          <w:tcPr>
            <w:tcW w:w="2178" w:type="dxa"/>
          </w:tcPr>
          <w:p w:rsidR="005B1FF2" w:rsidRPr="00392B7E" w:rsidRDefault="005B1FF2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392B7E">
              <w:rPr>
                <w:rFonts w:asciiTheme="minorHAnsi" w:hAnsiTheme="minorHAnsi" w:cs="Arial"/>
                <w:sz w:val="22"/>
                <w:szCs w:val="22"/>
              </w:rPr>
              <w:t>Want to DISABLE Scheduled Options, Menu Options, and Protocols?</w:t>
            </w:r>
            <w:proofErr w:type="gramEnd"/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 w:rsidRPr="0044074A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 w:rsidRPr="00392B7E">
              <w:rPr>
                <w:rFonts w:asciiTheme="minorHAnsi" w:hAnsiTheme="minorHAnsi" w:cs="Arial"/>
                <w:sz w:val="22"/>
                <w:szCs w:val="22"/>
              </w:rPr>
              <w:t>Want KIDS to INHIBIT LOGONs during the install?</w:t>
            </w:r>
            <w:proofErr w:type="gramEnd"/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YES// </w:t>
            </w:r>
            <w:r w:rsidRPr="0044074A">
              <w:rPr>
                <w:rFonts w:asciiTheme="minorHAnsi" w:hAnsiTheme="minorHAnsi" w:cs="Arial"/>
                <w:b/>
                <w:color w:val="FF0000"/>
                <w:sz w:val="22"/>
                <w:szCs w:val="22"/>
              </w:rPr>
              <w:t>NO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  <w:tr w:rsidR="00392B7E" w:rsidRPr="00392B7E" w:rsidTr="005B1FF2">
        <w:tc>
          <w:tcPr>
            <w:tcW w:w="7398" w:type="dxa"/>
          </w:tcPr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Enter the Device you want to print the Install messages.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You can queue the install by enter a 'Q' at the device prompt.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Enter a '^' to abort the install.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 xml:space="preserve"> </w:t>
            </w:r>
          </w:p>
          <w:p w:rsidR="00392B7E" w:rsidRPr="00392B7E" w:rsidRDefault="00392B7E" w:rsidP="00392B7E">
            <w:pPr>
              <w:rPr>
                <w:rFonts w:asciiTheme="minorHAnsi" w:hAnsiTheme="minorHAnsi" w:cs="Arial"/>
                <w:sz w:val="22"/>
                <w:szCs w:val="22"/>
              </w:rPr>
            </w:pPr>
            <w:r w:rsidRPr="00392B7E">
              <w:rPr>
                <w:rFonts w:asciiTheme="minorHAnsi" w:hAnsiTheme="minorHAnsi" w:cs="Arial"/>
                <w:sz w:val="22"/>
                <w:szCs w:val="22"/>
              </w:rPr>
              <w:t>DEVICE: HOME//</w:t>
            </w:r>
          </w:p>
        </w:tc>
        <w:tc>
          <w:tcPr>
            <w:tcW w:w="2178" w:type="dxa"/>
          </w:tcPr>
          <w:p w:rsidR="00392B7E" w:rsidRPr="00392B7E" w:rsidRDefault="00392B7E" w:rsidP="005B1FF2">
            <w:pPr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7C06F8" w:rsidRDefault="007C06F8" w:rsidP="007C06F8">
      <w:pPr>
        <w:pStyle w:val="Heading1"/>
      </w:pPr>
      <w:bookmarkStart w:id="22" w:name="_Toc243446603"/>
      <w:r>
        <w:t>HIDU Installation</w:t>
      </w:r>
      <w:bookmarkEnd w:id="22"/>
    </w:p>
    <w:p w:rsidR="00D023D9" w:rsidRPr="00D023D9" w:rsidRDefault="00D023D9" w:rsidP="00BB2DE1">
      <w:pPr>
        <w:pStyle w:val="Heading2"/>
      </w:pPr>
      <w:bookmarkStart w:id="23" w:name="_Toc243446604"/>
      <w:r>
        <w:t>Install the VISTA.HDSMAP Class</w:t>
      </w:r>
      <w:bookmarkEnd w:id="2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D023D9" w:rsidRPr="00D023D9" w:rsidTr="00734D7C">
        <w:tc>
          <w:tcPr>
            <w:tcW w:w="7398" w:type="dxa"/>
          </w:tcPr>
          <w:p w:rsidR="00D023D9" w:rsidRPr="00BB2DE1" w:rsidRDefault="00D023D9" w:rsidP="00BB2DE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 w:rsidRPr="00D023D9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 w:rsidRPr="00D023D9">
              <w:rPr>
                <w:rFonts w:asciiTheme="minorHAnsi" w:hAnsiTheme="minorHAnsi" w:cs="Arial"/>
                <w:sz w:val="22"/>
                <w:szCs w:val="22"/>
              </w:rPr>
              <w:t xml:space="preserve">VISTA.HDSMAP_Release.050309.xml </w:t>
            </w:r>
            <w:r w:rsidRPr="00D023D9">
              <w:rPr>
                <w:rFonts w:asciiTheme="minorHAnsi" w:hAnsiTheme="minorHAnsi"/>
                <w:sz w:val="22"/>
                <w:szCs w:val="22"/>
              </w:rPr>
              <w:t>from Perforce</w:t>
            </w:r>
          </w:p>
        </w:tc>
        <w:tc>
          <w:tcPr>
            <w:tcW w:w="2178" w:type="dxa"/>
          </w:tcPr>
          <w:p w:rsidR="00D023D9" w:rsidRPr="00D023D9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D023D9" w:rsidRPr="005B1FF2" w:rsidTr="00734D7C">
        <w:tc>
          <w:tcPr>
            <w:tcW w:w="739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Using the SMP load </w:t>
            </w:r>
            <w:r w:rsidRPr="00D023D9">
              <w:rPr>
                <w:rFonts w:asciiTheme="minorHAnsi" w:hAnsiTheme="minorHAnsi" w:cs="Arial"/>
                <w:sz w:val="22"/>
                <w:szCs w:val="22"/>
              </w:rPr>
              <w:t xml:space="preserve">VISTA.HDSMAP_Release.050309.xml </w:t>
            </w:r>
            <w:r>
              <w:rPr>
                <w:rFonts w:asciiTheme="minorHAnsi" w:hAnsiTheme="minorHAnsi" w:cs="Arial"/>
                <w:sz w:val="22"/>
                <w:szCs w:val="22"/>
              </w:rPr>
              <w:t>into the HDRHX namespace.</w:t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Home </w:t>
            </w:r>
            <w:r w:rsidR="00165CCF" w:rsidRPr="00165CCF">
              <w:rPr>
                <w:rFonts w:cs="Arial"/>
              </w:rPr>
              <w:sym w:font="Wingdings" w:char="F0E8"/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Classes </w:t>
            </w:r>
            <w:r w:rsidR="00165CCF" w:rsidRPr="00165CCF">
              <w:rPr>
                <w:rFonts w:cs="Arial"/>
              </w:rPr>
              <w:sym w:font="Wingdings" w:char="F0E8"/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 xml:space="preserve"> Import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4279F0" w:rsidRDefault="004279F0" w:rsidP="00BB2DE1">
      <w:pPr>
        <w:spacing w:before="120" w:after="120" w:line="240" w:lineRule="auto"/>
      </w:pPr>
    </w:p>
    <w:p w:rsidR="00213B20" w:rsidRPr="00D023D9" w:rsidRDefault="00213B20" w:rsidP="00213B20">
      <w:pPr>
        <w:pStyle w:val="Heading2"/>
      </w:pPr>
      <w:bookmarkStart w:id="24" w:name="_Toc243446605"/>
      <w:r>
        <w:t>Install the VISTA.HDSMAPCENTRAL Class.</w:t>
      </w:r>
      <w:bookmarkEnd w:id="24"/>
    </w:p>
    <w:p w:rsidR="00213B20" w:rsidRDefault="00213B20" w:rsidP="00BB2DE1">
      <w:pPr>
        <w:spacing w:before="120" w:after="120" w:line="24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398"/>
        <w:gridCol w:w="2178"/>
      </w:tblGrid>
      <w:tr w:rsidR="00D023D9" w:rsidRPr="005B1FF2" w:rsidTr="00734D7C">
        <w:tc>
          <w:tcPr>
            <w:tcW w:w="739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  <w:r w:rsidRPr="005B1FF2">
              <w:rPr>
                <w:rFonts w:asciiTheme="minorHAnsi" w:hAnsiTheme="minorHAnsi"/>
                <w:sz w:val="22"/>
                <w:szCs w:val="22"/>
              </w:rPr>
              <w:t xml:space="preserve">Obtain </w:t>
            </w:r>
            <w:r>
              <w:rPr>
                <w:rFonts w:asciiTheme="minorHAnsi" w:hAnsiTheme="minorHAnsi"/>
                <w:sz w:val="22"/>
                <w:szCs w:val="22"/>
              </w:rPr>
              <w:t>HDSMAPCentral_071207.xml</w:t>
            </w:r>
            <w:r w:rsidRPr="005B1FF2">
              <w:rPr>
                <w:rFonts w:asciiTheme="minorHAnsi" w:hAnsiTheme="minorHAnsi"/>
                <w:sz w:val="22"/>
                <w:szCs w:val="22"/>
              </w:rPr>
              <w:t xml:space="preserve"> from Perforce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D023D9" w:rsidRPr="005B1FF2" w:rsidTr="00734D7C">
        <w:tc>
          <w:tcPr>
            <w:tcW w:w="7398" w:type="dxa"/>
          </w:tcPr>
          <w:p w:rsidR="00D023D9" w:rsidRDefault="00D023D9" w:rsidP="00213B20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 w:cs="Arial"/>
                <w:sz w:val="22"/>
                <w:szCs w:val="22"/>
              </w:rPr>
              <w:t xml:space="preserve">Using the SMP load </w:t>
            </w:r>
            <w:r w:rsidR="00213B20">
              <w:rPr>
                <w:rFonts w:asciiTheme="minorHAnsi" w:hAnsiTheme="minorHAnsi"/>
                <w:sz w:val="22"/>
                <w:szCs w:val="22"/>
              </w:rPr>
              <w:t>HDSMAPCentral_071207.xml</w:t>
            </w:r>
            <w:r w:rsidR="00213B20" w:rsidRPr="005B1FF2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Theme="minorHAnsi" w:hAnsiTheme="minorHAnsi" w:cs="Arial"/>
                <w:sz w:val="22"/>
                <w:szCs w:val="22"/>
              </w:rPr>
              <w:t>nto</w:t>
            </w:r>
            <w:proofErr w:type="spellEnd"/>
            <w:r>
              <w:rPr>
                <w:rFonts w:asciiTheme="minorHAnsi" w:hAnsiTheme="minorHAnsi" w:cs="Arial"/>
                <w:sz w:val="22"/>
                <w:szCs w:val="22"/>
              </w:rPr>
              <w:t xml:space="preserve"> the HDRHX namespace</w:t>
            </w:r>
            <w:r w:rsidR="00165CCF">
              <w:rPr>
                <w:rFonts w:asciiTheme="minorHAnsi" w:hAnsiTheme="minorHAnsi" w:cs="Arial"/>
                <w:sz w:val="22"/>
                <w:szCs w:val="22"/>
              </w:rPr>
              <w:t>.</w:t>
            </w:r>
            <w:proofErr w:type="gramEnd"/>
          </w:p>
          <w:p w:rsidR="00165CCF" w:rsidRPr="005B1FF2" w:rsidRDefault="00165CCF" w:rsidP="00213B20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rFonts w:asciiTheme="minorHAnsi" w:hAnsiTheme="minorHAnsi" w:cs="Arial"/>
                <w:sz w:val="22"/>
                <w:szCs w:val="22"/>
              </w:rPr>
              <w:t xml:space="preserve">Home </w:t>
            </w:r>
            <w:r w:rsidRPr="00165CCF">
              <w:rPr>
                <w:rFonts w:cs="Arial"/>
              </w:rPr>
              <w:sym w:font="Wingdings" w:char="F0E8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Classes </w:t>
            </w:r>
            <w:r w:rsidRPr="00165CCF">
              <w:rPr>
                <w:rFonts w:cs="Arial"/>
              </w:rPr>
              <w:sym w:font="Wingdings" w:char="F0E8"/>
            </w:r>
            <w:r>
              <w:rPr>
                <w:rFonts w:asciiTheme="minorHAnsi" w:hAnsiTheme="minorHAnsi" w:cs="Arial"/>
                <w:sz w:val="22"/>
                <w:szCs w:val="22"/>
              </w:rPr>
              <w:t xml:space="preserve"> Import</w:t>
            </w:r>
          </w:p>
        </w:tc>
        <w:tc>
          <w:tcPr>
            <w:tcW w:w="2178" w:type="dxa"/>
          </w:tcPr>
          <w:p w:rsidR="00D023D9" w:rsidRPr="005B1FF2" w:rsidRDefault="00D023D9" w:rsidP="00BB2DE1">
            <w:pPr>
              <w:spacing w:before="120" w:after="120"/>
              <w:rPr>
                <w:rFonts w:asciiTheme="minorHAnsi" w:hAnsiTheme="minorHAnsi" w:cs="Arial"/>
                <w:sz w:val="22"/>
                <w:szCs w:val="22"/>
              </w:rPr>
            </w:pPr>
          </w:p>
        </w:tc>
      </w:tr>
    </w:tbl>
    <w:p w:rsidR="00D023D9" w:rsidRDefault="00D023D9" w:rsidP="004279F0"/>
    <w:p w:rsidR="00710CA3" w:rsidRPr="00D023D9" w:rsidRDefault="0013298B" w:rsidP="00710CA3">
      <w:pPr>
        <w:pStyle w:val="Heading2"/>
      </w:pPr>
      <w:bookmarkStart w:id="25" w:name="_Toc243446606"/>
      <w:r>
        <w:t>Run the CASH_HDR Compile</w:t>
      </w:r>
      <w:bookmarkEnd w:id="25"/>
    </w:p>
    <w:p w:rsidR="00710CA3" w:rsidRDefault="00710CA3" w:rsidP="004279F0">
      <w:r>
        <w:lastRenderedPageBreak/>
        <w:t>At this point run the CASH_HDR Compile:</w:t>
      </w:r>
    </w:p>
    <w:p w:rsidR="003754F6" w:rsidRPr="00E40F86" w:rsidRDefault="00464FC8" w:rsidP="003754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proofErr w:type="gramStart"/>
      <w:r>
        <w:rPr>
          <w:rStyle w:val="Strong"/>
          <w:rFonts w:ascii="Arial" w:hAnsi="Arial" w:cs="Arial"/>
          <w:sz w:val="20"/>
          <w:szCs w:val="20"/>
        </w:rPr>
        <w:t>w</w:t>
      </w:r>
      <w:proofErr w:type="gramEnd"/>
      <w:r w:rsidR="003754F6" w:rsidRPr="00E40F86">
        <w:rPr>
          <w:rStyle w:val="Strong"/>
          <w:rFonts w:ascii="Arial" w:hAnsi="Arial" w:cs="Arial"/>
          <w:sz w:val="20"/>
          <w:szCs w:val="20"/>
        </w:rPr>
        <w:t xml:space="preserve"> ##cl</w:t>
      </w:r>
      <w:r w:rsidR="003754F6">
        <w:rPr>
          <w:rStyle w:val="Strong"/>
          <w:rFonts w:ascii="Arial" w:hAnsi="Arial" w:cs="Arial"/>
          <w:sz w:val="20"/>
          <w:szCs w:val="20"/>
        </w:rPr>
        <w:t>ass(</w:t>
      </w:r>
      <w:proofErr w:type="spellStart"/>
      <w:r w:rsidR="003754F6">
        <w:rPr>
          <w:rStyle w:val="Strong"/>
          <w:rFonts w:ascii="Arial" w:hAnsi="Arial" w:cs="Arial"/>
          <w:sz w:val="20"/>
          <w:szCs w:val="20"/>
        </w:rPr>
        <w:t>CASH.HDR.Utility</w:t>
      </w:r>
      <w:proofErr w:type="spellEnd"/>
      <w:r w:rsidR="003754F6">
        <w:rPr>
          <w:rStyle w:val="Strong"/>
          <w:rFonts w:ascii="Arial" w:hAnsi="Arial" w:cs="Arial"/>
          <w:sz w:val="20"/>
          <w:szCs w:val="20"/>
        </w:rPr>
        <w:t>).VISTA</w:t>
      </w:r>
      <w:r w:rsidR="003754F6" w:rsidRPr="00E40F86">
        <w:rPr>
          <w:rStyle w:val="Strong"/>
          <w:rFonts w:ascii="Arial" w:hAnsi="Arial" w:cs="Arial"/>
          <w:sz w:val="20"/>
          <w:szCs w:val="20"/>
        </w:rPr>
        <w:t>()</w:t>
      </w:r>
    </w:p>
    <w:p w:rsidR="00552B0C" w:rsidRPr="00D023D9" w:rsidRDefault="00552B0C" w:rsidP="00552B0C">
      <w:pPr>
        <w:pStyle w:val="Heading2"/>
      </w:pPr>
      <w:bookmarkStart w:id="26" w:name="_Toc243446607"/>
      <w:r>
        <w:t xml:space="preserve">Install various </w:t>
      </w:r>
      <w:r w:rsidR="00D1326E">
        <w:t xml:space="preserve">HDS </w:t>
      </w:r>
      <w:r>
        <w:t>Classes</w:t>
      </w:r>
      <w:bookmarkEnd w:id="26"/>
      <w:r>
        <w:t xml:space="preserve"> </w:t>
      </w:r>
    </w:p>
    <w:p w:rsidR="00710CA3" w:rsidRDefault="00234A44" w:rsidP="00234A44">
      <w:pPr>
        <w:spacing w:line="240" w:lineRule="auto"/>
      </w:pPr>
      <w:r>
        <w:t xml:space="preserve">From the </w:t>
      </w:r>
      <w:proofErr w:type="spellStart"/>
      <w:r w:rsidR="00BC0AB9">
        <w:t>Caché</w:t>
      </w:r>
      <w:proofErr w:type="spellEnd"/>
      <w:r w:rsidR="00BC0AB9">
        <w:t xml:space="preserve"> Studio, change namespace to </w:t>
      </w:r>
      <w:r>
        <w:t xml:space="preserve">“HDRHX” </w:t>
      </w:r>
      <w:r w:rsidR="00BC0AB9">
        <w:t>and Import the following XML Files obtained from Perforce.</w:t>
      </w:r>
    </w:p>
    <w:tbl>
      <w:tblPr>
        <w:tblStyle w:val="TableGrid"/>
        <w:tblW w:w="10134" w:type="dxa"/>
        <w:tblLayout w:type="fixed"/>
        <w:tblLook w:val="04A0" w:firstRow="1" w:lastRow="0" w:firstColumn="1" w:lastColumn="0" w:noHBand="0" w:noVBand="1"/>
      </w:tblPr>
      <w:tblGrid>
        <w:gridCol w:w="6498"/>
        <w:gridCol w:w="3636"/>
      </w:tblGrid>
      <w:tr w:rsidR="00BC0AB9" w:rsidRPr="00BC0AB9" w:rsidTr="00BC0AB9">
        <w:tc>
          <w:tcPr>
            <w:tcW w:w="6498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r w:rsidRPr="00BC0AB9">
              <w:rPr>
                <w:rFonts w:asciiTheme="minorHAnsi" w:hAnsiTheme="minorHAnsi"/>
                <w:sz w:val="22"/>
                <w:szCs w:val="22"/>
              </w:rPr>
              <w:t>VISTA.HDSHXLAB.XML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 w:rsidRPr="00BC0AB9"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BC0AB9">
              <w:rPr>
                <w:rFonts w:asciiTheme="minorHAnsi" w:hAnsiTheme="minorHAnsi"/>
                <w:sz w:val="22"/>
                <w:szCs w:val="22"/>
              </w:rPr>
              <w:t>HDS  HX  LAB  .XM</w:t>
            </w:r>
            <w:r>
              <w:rPr>
                <w:rFonts w:asciiTheme="minorHAnsi" w:hAnsiTheme="minorHAnsi"/>
                <w:sz w:val="22"/>
                <w:szCs w:val="22"/>
              </w:rPr>
              <w:t>L)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BC0AB9" w:rsidRPr="00BC0AB9" w:rsidTr="00BC0AB9">
        <w:tc>
          <w:tcPr>
            <w:tcW w:w="6498" w:type="dxa"/>
          </w:tcPr>
          <w:p w:rsidR="00BC0AB9" w:rsidRPr="00BC0AB9" w:rsidRDefault="0033077F" w:rsidP="00BC0AB9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VISTA.HDSHDRHXLAB.XML</w:t>
            </w:r>
            <w:r w:rsidR="003A699D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HDSHDR  HX  LAB  .XML)</w:t>
            </w:r>
          </w:p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BC0AB9" w:rsidRPr="00BC0AB9" w:rsidRDefault="00BC0AB9" w:rsidP="00BC0AB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3A699D" w:rsidRPr="003A699D" w:rsidTr="00FD14B4">
        <w:tc>
          <w:tcPr>
            <w:tcW w:w="6498" w:type="dxa"/>
          </w:tcPr>
          <w:p w:rsid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VISTA.HDSHDRHXLABSUB.XML</w:t>
            </w:r>
          </w:p>
          <w:p w:rsid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HDSHDR  HX  LAB  </w:t>
            </w:r>
            <w:r w:rsidR="00D0679A">
              <w:rPr>
                <w:rFonts w:asciiTheme="minorHAnsi" w:hAnsiTheme="minorHAnsi"/>
                <w:sz w:val="22"/>
                <w:szCs w:val="22"/>
              </w:rPr>
              <w:t xml:space="preserve">SUB  </w:t>
            </w:r>
            <w:r>
              <w:rPr>
                <w:rFonts w:asciiTheme="minorHAnsi" w:hAnsiTheme="minorHAnsi"/>
                <w:sz w:val="22"/>
                <w:szCs w:val="22"/>
              </w:rPr>
              <w:t>.XML)</w:t>
            </w:r>
          </w:p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3A699D" w:rsidRPr="003A699D" w:rsidRDefault="003A699D" w:rsidP="00FD14B4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  <w:r w:rsidRPr="003A699D">
              <w:rPr>
                <w:rFonts w:asciiTheme="minorHAnsi" w:hAnsiTheme="minorHAnsi"/>
                <w:sz w:val="22"/>
                <w:szCs w:val="22"/>
              </w:rPr>
              <w:t>VISTA.HDSHXVERSIONS.XML</w:t>
            </w:r>
            <w:r w:rsidR="00D0679A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  <w:p w:rsidR="003A699D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A5325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 w:rsidRPr="003A699D"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 w:rsidRPr="003A699D">
              <w:rPr>
                <w:rFonts w:asciiTheme="minorHAnsi" w:hAnsiTheme="minorHAnsi"/>
                <w:sz w:val="22"/>
                <w:szCs w:val="22"/>
              </w:rPr>
              <w:t xml:space="preserve">  HDS  HX  VERSIONS  .XML)</w:t>
            </w:r>
          </w:p>
          <w:p w:rsidR="00EF2795" w:rsidRPr="003A699D" w:rsidRDefault="00EF2795" w:rsidP="005A5325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234A44" w:rsidRPr="003A699D" w:rsidRDefault="00234A44" w:rsidP="003A699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VISTA.HDSHXPARAMSLAB.XML</w:t>
            </w:r>
          </w:p>
          <w:p w:rsid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PARAMS  LAB  .XML)</w:t>
            </w:r>
          </w:p>
          <w:p w:rsidR="005B219B" w:rsidRPr="003A699D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3A699D" w:rsidRDefault="005B219B" w:rsidP="001B6BB1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3A699D" w:rsidTr="00BC0AB9">
        <w:tc>
          <w:tcPr>
            <w:tcW w:w="6498" w:type="dxa"/>
          </w:tcPr>
          <w:p w:rsidR="005B219B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VISTA.HDSHXLABNEXT.XML</w:t>
            </w:r>
          </w:p>
          <w:p w:rsid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3A699D" w:rsidRPr="003A699D" w:rsidRDefault="003A699D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 w:rsidR="001E7CDB">
              <w:rPr>
                <w:rFonts w:asciiTheme="minorHAnsi" w:hAnsiTheme="minorHAnsi"/>
                <w:sz w:val="22"/>
                <w:szCs w:val="22"/>
              </w:rPr>
              <w:t xml:space="preserve">  HDS  HX  LAB  NEXT  .XML)</w:t>
            </w:r>
          </w:p>
          <w:p w:rsidR="005B219B" w:rsidRPr="003A699D" w:rsidRDefault="005B219B" w:rsidP="003A699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3A699D" w:rsidRDefault="005B219B" w:rsidP="008D0480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VISTA.HDSHXLABREPEAT.XML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LAB  REPEAT  .XML)</w:t>
            </w:r>
          </w:p>
          <w:p w:rsidR="005B219B" w:rsidRPr="001E7CDB" w:rsidRDefault="005B219B" w:rsidP="001E7CD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7834EF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VISTA.HDSHXRESTARTLAB.XML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5A5CAD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RESTART  .XML)</w:t>
            </w:r>
          </w:p>
          <w:p w:rsidR="005B219B" w:rsidRPr="001E7CDB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5A5CAD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VISTA.HDSHXSETLABPARAMS.XML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SET  LAB  PARAMS  .XML)</w:t>
            </w:r>
          </w:p>
          <w:p w:rsidR="00DE05A7" w:rsidRPr="001E7CDB" w:rsidRDefault="00DE05A7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  <w:tr w:rsidR="005B219B" w:rsidRPr="001E7CDB" w:rsidTr="00BC0AB9">
        <w:tc>
          <w:tcPr>
            <w:tcW w:w="6498" w:type="dxa"/>
          </w:tcPr>
          <w:p w:rsidR="005B219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VISTA.HDSHXLABCONTROL.XML</w:t>
            </w:r>
          </w:p>
          <w:p w:rsid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1E7CDB" w:rsidRPr="001E7CDB" w:rsidRDefault="001E7CDB" w:rsidP="005B219B">
            <w:pPr>
              <w:rPr>
                <w:rFonts w:asciiTheme="minorHAnsi" w:hAnsiTheme="minorHAnsi"/>
                <w:sz w:val="22"/>
                <w:szCs w:val="22"/>
              </w:rPr>
            </w:pPr>
            <w:proofErr w:type="gramStart"/>
            <w:r>
              <w:rPr>
                <w:rFonts w:asciiTheme="minorHAnsi" w:hAnsiTheme="minorHAnsi"/>
                <w:sz w:val="22"/>
                <w:szCs w:val="22"/>
              </w:rPr>
              <w:t>(VISTA.</w:t>
            </w:r>
            <w:proofErr w:type="gramEnd"/>
            <w:r>
              <w:rPr>
                <w:rFonts w:asciiTheme="minorHAnsi" w:hAnsiTheme="minorHAnsi"/>
                <w:sz w:val="22"/>
                <w:szCs w:val="22"/>
              </w:rPr>
              <w:t xml:space="preserve">  HDS  HX  LAB  CONTROL  .XML)</w:t>
            </w:r>
          </w:p>
          <w:p w:rsidR="005B219B" w:rsidRPr="001E7CDB" w:rsidRDefault="005B219B" w:rsidP="001E7CDB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636" w:type="dxa"/>
          </w:tcPr>
          <w:p w:rsidR="005B219B" w:rsidRPr="001E7CDB" w:rsidRDefault="005B219B" w:rsidP="00B62FC9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</w:tr>
    </w:tbl>
    <w:p w:rsidR="00D1326E" w:rsidRPr="00D023D9" w:rsidRDefault="00D1326E" w:rsidP="00D1326E">
      <w:pPr>
        <w:pStyle w:val="Heading2"/>
      </w:pPr>
      <w:bookmarkStart w:id="27" w:name="_Toc243446608"/>
      <w:r>
        <w:lastRenderedPageBreak/>
        <w:t>Install various HDS Routines</w:t>
      </w:r>
      <w:bookmarkEnd w:id="27"/>
      <w:r>
        <w:t xml:space="preserve"> </w:t>
      </w:r>
    </w:p>
    <w:p w:rsidR="00D1326E" w:rsidRDefault="00D1326E" w:rsidP="00D1326E">
      <w:pPr>
        <w:spacing w:line="240" w:lineRule="auto"/>
      </w:pPr>
      <w:r>
        <w:t>From the Cache Terminal and in the “HDRHX” Namespace, for each of the following routines, obtain the file from Perforce and Load and Compile.</w:t>
      </w:r>
    </w:p>
    <w:tbl>
      <w:tblPr>
        <w:tblStyle w:val="TableGrid"/>
        <w:tblW w:w="10134" w:type="dxa"/>
        <w:tblLayout w:type="fixed"/>
        <w:tblLook w:val="04A0" w:firstRow="1" w:lastRow="0" w:firstColumn="1" w:lastColumn="0" w:noHBand="0" w:noVBand="1"/>
      </w:tblPr>
      <w:tblGrid>
        <w:gridCol w:w="2538"/>
        <w:gridCol w:w="7596"/>
      </w:tblGrid>
      <w:tr w:rsidR="00D1326E" w:rsidRPr="00BA7C8B" w:rsidTr="004A3FC9">
        <w:tc>
          <w:tcPr>
            <w:tcW w:w="2538" w:type="dxa"/>
          </w:tcPr>
          <w:p w:rsidR="00D1326E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VISTA.HDSHXLAB.RSA</w:t>
            </w:r>
          </w:p>
          <w:p w:rsidR="00D1326E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D1326E" w:rsidRPr="00BA7C8B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D1326E" w:rsidRPr="00BA7C8B" w:rsidRDefault="00D1326E" w:rsidP="00DC35DC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7596" w:type="dxa"/>
          </w:tcPr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 ^%RI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Input routines from Sequential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Device: C:\VISTA.HDSHXLAB.RSA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Parameters?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("RS") =&gt;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File written by Cache for OpenVMS/ALPHA V7.x using %RO on 09 Jan 2007   2:11 PM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with extension MAC and with description: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( All Select Enter List Quit )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Routine Input Option: All Routines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If a selected routine has the same name as one already on file,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shall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it replace the one on file? No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Generate backups?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No =&gt; No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Recompile?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Yes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Display Syntax Errors? Yes =&gt; Yes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^ indicates routines which will replace those now on file.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@ indicates </w:t>
            </w:r>
            <w:proofErr w:type="gramStart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routines which</w:t>
            </w:r>
            <w:proofErr w:type="gramEnd"/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have been [re]compiled.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- indicates routines which have not been filed.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VISTA.HDSHXLAB.MAC^@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D1326E" w:rsidRPr="00D1326E" w:rsidRDefault="00D1326E" w:rsidP="00D1326E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1 routine processed.</w:t>
            </w:r>
          </w:p>
          <w:p w:rsidR="00D1326E" w:rsidRPr="00BA7C8B" w:rsidRDefault="00D1326E" w:rsidP="00D1326E">
            <w:pPr>
              <w:rPr>
                <w:rFonts w:asciiTheme="minorHAnsi" w:hAnsiTheme="minorHAnsi"/>
                <w:sz w:val="16"/>
                <w:szCs w:val="16"/>
              </w:rPr>
            </w:pPr>
            <w:r w:rsidRPr="00D1326E">
              <w:rPr>
                <w:rFonts w:asciiTheme="minorHAnsi" w:hAnsiTheme="minorHAnsi"/>
                <w:color w:val="0070C0"/>
                <w:sz w:val="16"/>
                <w:szCs w:val="16"/>
              </w:rPr>
              <w:t>HDRHX&gt;</w:t>
            </w:r>
          </w:p>
        </w:tc>
      </w:tr>
      <w:tr w:rsidR="004A3FC9" w:rsidRPr="00BA7C8B" w:rsidTr="004A3FC9">
        <w:tc>
          <w:tcPr>
            <w:tcW w:w="2538" w:type="dxa"/>
          </w:tcPr>
          <w:p w:rsidR="004A3FC9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VISTA.HDSHXSETLABPARAMS.RSA</w:t>
            </w:r>
          </w:p>
          <w:p w:rsidR="004A3FC9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4A3FC9" w:rsidRPr="00BA7C8B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4A3FC9" w:rsidRPr="00BA7C8B" w:rsidRDefault="004A3FC9" w:rsidP="00FD14B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7596" w:type="dxa"/>
          </w:tcPr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 ^%RI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Input routines from Sequential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Devi</w:t>
            </w:r>
            <w:r>
              <w:rPr>
                <w:rFonts w:asciiTheme="minorHAnsi" w:hAnsiTheme="minorHAnsi"/>
                <w:color w:val="0070C0"/>
                <w:sz w:val="16"/>
                <w:szCs w:val="16"/>
              </w:rPr>
              <w:t>ce: C:\</w:t>
            </w: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VISTA.HDSHXSETLABPARAMS.RSA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Parameters?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("RS") =&gt;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File written by Cache for Windows NT using %RO on 19 Oct 2005  11:14 AM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with extension MAC and with description: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( All Select Enter List Quit )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Routine Input Option: All Routines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If a selected routine has the same name as one already on file,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shall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it replace the one on file? No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Generate backups?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No =&gt; No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Recompile?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Yes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Display Syntax Errors? Yes =&gt; Yes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^ indicates routines which will replace those now on file.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@ indicates </w:t>
            </w:r>
            <w:proofErr w:type="gramStart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routines which</w:t>
            </w:r>
            <w:proofErr w:type="gramEnd"/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have been [re]compiled.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- indicates routines which have not been filed.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lastRenderedPageBreak/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VISTA.HDSHXSETLABPARAMS.MAC^@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 xml:space="preserve"> </w:t>
            </w:r>
          </w:p>
          <w:p w:rsidR="004A3FC9" w:rsidRPr="004A3FC9" w:rsidRDefault="004A3FC9" w:rsidP="004A3FC9">
            <w:pPr>
              <w:rPr>
                <w:rFonts w:asciiTheme="minorHAnsi" w:hAnsiTheme="minorHAnsi"/>
                <w:color w:val="0070C0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1 routine processed.</w:t>
            </w:r>
          </w:p>
          <w:p w:rsidR="004A3FC9" w:rsidRPr="00BA7C8B" w:rsidRDefault="004A3FC9" w:rsidP="004A3FC9">
            <w:pPr>
              <w:rPr>
                <w:rFonts w:asciiTheme="minorHAnsi" w:hAnsiTheme="minorHAnsi"/>
                <w:sz w:val="16"/>
                <w:szCs w:val="16"/>
              </w:rPr>
            </w:pPr>
            <w:r w:rsidRPr="004A3FC9">
              <w:rPr>
                <w:rFonts w:asciiTheme="minorHAnsi" w:hAnsiTheme="minorHAnsi"/>
                <w:color w:val="0070C0"/>
                <w:sz w:val="16"/>
                <w:szCs w:val="16"/>
              </w:rPr>
              <w:t>HDRHX&gt;</w:t>
            </w:r>
          </w:p>
        </w:tc>
      </w:tr>
    </w:tbl>
    <w:p w:rsidR="00D1326E" w:rsidRDefault="00D1326E" w:rsidP="00D1326E">
      <w:pPr>
        <w:spacing w:line="240" w:lineRule="auto"/>
      </w:pPr>
    </w:p>
    <w:p w:rsidR="000D6210" w:rsidRDefault="000D6210" w:rsidP="000D6210">
      <w:pPr>
        <w:pStyle w:val="Heading2"/>
      </w:pPr>
      <w:bookmarkStart w:id="28" w:name="_Toc243446609"/>
      <w:r>
        <w:t>Important Note regarding HDS* Tables</w:t>
      </w:r>
      <w:bookmarkEnd w:id="28"/>
    </w:p>
    <w:p w:rsidR="003A40AA" w:rsidRPr="003A40AA" w:rsidRDefault="003A40AA" w:rsidP="003A40AA">
      <w:r w:rsidRPr="003A40AA">
        <w:t xml:space="preserve">DO NOT issue any select statements except exactly as shown for any of the </w:t>
      </w:r>
      <w:r>
        <w:t>below</w:t>
      </w:r>
      <w:r w:rsidR="00E92749">
        <w:t xml:space="preserve"> </w:t>
      </w:r>
      <w:r w:rsidRPr="003A40AA">
        <w:t xml:space="preserve">tables.  Issue only the “select </w:t>
      </w:r>
      <w:proofErr w:type="spellStart"/>
      <w:r w:rsidRPr="003A40AA">
        <w:t>XHolder</w:t>
      </w:r>
      <w:proofErr w:type="spellEnd"/>
      <w:r w:rsidRPr="003A40AA">
        <w:t xml:space="preserve">” statements noted.  Especially be sure not to issue a “SELECT *” statement for the VISTA.HDSHXSETLABPARAMS table (use only the “select </w:t>
      </w:r>
      <w:proofErr w:type="spellStart"/>
      <w:r w:rsidRPr="003A40AA">
        <w:t>XHolder</w:t>
      </w:r>
      <w:proofErr w:type="spellEnd"/>
      <w:r w:rsidRPr="003A40AA">
        <w:t xml:space="preserve">” statement shown)!  </w:t>
      </w:r>
    </w:p>
    <w:p w:rsidR="00D1326E" w:rsidRDefault="00DD2A2D" w:rsidP="000D6210">
      <w:pPr>
        <w:pStyle w:val="Heading2"/>
      </w:pPr>
      <w:bookmarkStart w:id="29" w:name="_Toc243446610"/>
      <w:r>
        <w:t>VISTA.HDSHXVERSIONS Table</w:t>
      </w:r>
      <w:bookmarkEnd w:id="29"/>
    </w:p>
    <w:p w:rsidR="00DD2A2D" w:rsidRDefault="00DD2A2D" w:rsidP="00DD2A2D">
      <w:pPr>
        <w:pStyle w:val="Heading3"/>
      </w:pPr>
      <w:bookmarkStart w:id="30" w:name="_Toc243446611"/>
      <w:r>
        <w:t>Delete data from VISTA.HDSHXVERSIONS Table</w:t>
      </w:r>
      <w:bookmarkEnd w:id="30"/>
    </w:p>
    <w:p w:rsidR="000A5845" w:rsidRDefault="000A5845" w:rsidP="000A5845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A5845" w:rsidRPr="008B6BA7" w:rsidRDefault="000A5845" w:rsidP="000A584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VISTA.HDSHXVERSIONS</w:t>
      </w:r>
    </w:p>
    <w:p w:rsidR="000A5845" w:rsidRPr="008B6BA7" w:rsidRDefault="000A5845" w:rsidP="000A5845"/>
    <w:p w:rsidR="000A5845" w:rsidRPr="000A5845" w:rsidRDefault="000A5845" w:rsidP="000A5845"/>
    <w:p w:rsidR="00DD2A2D" w:rsidRPr="00DD2A2D" w:rsidRDefault="00DD2A2D" w:rsidP="00DD2A2D">
      <w:r w:rsidRPr="00DD2A2D"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A2D" w:rsidRDefault="00DD2A2D" w:rsidP="00DD2A2D">
      <w:pPr>
        <w:pStyle w:val="Heading3"/>
      </w:pPr>
      <w:bookmarkStart w:id="31" w:name="_Toc243446612"/>
      <w:r>
        <w:t>Populate VISTA.HDSHXVERSIONS Table</w:t>
      </w:r>
      <w:bookmarkEnd w:id="31"/>
    </w:p>
    <w:p w:rsidR="008B6BA7" w:rsidRPr="008B6BA7" w:rsidRDefault="008B6BA7" w:rsidP="008B6BA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</w:t>
      </w:r>
      <w:r w:rsidR="00370A64">
        <w:t xml:space="preserve"> -&gt;Home -&gt;</w:t>
      </w:r>
      <w:r>
        <w:t>SQL</w:t>
      </w:r>
      <w:r w:rsidR="00370A64">
        <w:t xml:space="preserve"> -&gt;Execute SQL Query, execute</w:t>
      </w:r>
      <w:r>
        <w:t xml:space="preserve"> the following:</w:t>
      </w:r>
      <w:r w:rsidR="00370A64">
        <w:t xml:space="preserve"> (ensure you are in the HDRHX namespace)</w:t>
      </w:r>
    </w:p>
    <w:p w:rsidR="00DD2A2D" w:rsidRPr="008B6BA7" w:rsidRDefault="00DD2A2D" w:rsidP="008B6B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 w:rsidRPr="008B6BA7">
        <w:rPr>
          <w:rStyle w:val="Strong"/>
          <w:rFonts w:ascii="Arial" w:hAnsi="Arial" w:cs="Arial"/>
        </w:rPr>
        <w:t>INSERT INTO VISTA.HDSHXVERSIONS (</w:t>
      </w:r>
      <w:proofErr w:type="spellStart"/>
      <w:r w:rsidRPr="008B6BA7">
        <w:rPr>
          <w:rStyle w:val="Strong"/>
          <w:rFonts w:ascii="Arial" w:hAnsi="Arial" w:cs="Arial"/>
        </w:rPr>
        <w:t>DatVer</w:t>
      </w:r>
      <w:proofErr w:type="spellEnd"/>
      <w:r w:rsidRPr="008B6BA7">
        <w:rPr>
          <w:rStyle w:val="Strong"/>
          <w:rFonts w:ascii="Arial" w:hAnsi="Arial" w:cs="Arial"/>
        </w:rPr>
        <w:t>) VALUES (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8.0.</w:t>
      </w:r>
      <w:r w:rsidR="008073E8">
        <w:rPr>
          <w:rStyle w:val="Strong"/>
          <w:rFonts w:ascii="Arial" w:hAnsi="Arial" w:cs="Arial"/>
        </w:rPr>
        <w:t>1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)</w:t>
      </w:r>
    </w:p>
    <w:p w:rsidR="00DD2A2D" w:rsidRDefault="00DD2A2D" w:rsidP="00DD2A2D">
      <w:pPr>
        <w:rPr>
          <w:rFonts w:cs="Arial"/>
        </w:rPr>
      </w:pPr>
      <w:r w:rsidRPr="00DD2A2D">
        <w:rPr>
          <w:rFonts w:cs="Arial"/>
        </w:rPr>
        <w:t xml:space="preserve">Substitute the actual version </w:t>
      </w:r>
      <w:r>
        <w:rPr>
          <w:rFonts w:cs="Arial"/>
        </w:rPr>
        <w:t xml:space="preserve">instead of </w:t>
      </w:r>
      <w:r w:rsidRPr="00DD2A2D">
        <w:rPr>
          <w:rFonts w:cs="Arial"/>
        </w:rPr>
        <w:t xml:space="preserve">‘8.0.0’ string above, and note that you may have to re-type single quote marks if you paste in command strings from this document.)  </w:t>
      </w:r>
    </w:p>
    <w:p w:rsidR="00DD2A2D" w:rsidRPr="00DD2A2D" w:rsidRDefault="00DD2A2D" w:rsidP="00DD2A2D">
      <w:pPr>
        <w:rPr>
          <w:rFonts w:cs="Arial"/>
        </w:rPr>
      </w:pPr>
      <w:r>
        <w:rPr>
          <w:rFonts w:cs="Arial"/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6BA7" w:rsidRDefault="008B6BA7" w:rsidP="008B6BA7">
      <w:pPr>
        <w:pStyle w:val="Heading3"/>
      </w:pPr>
      <w:bookmarkStart w:id="32" w:name="_Toc243446613"/>
      <w:r>
        <w:t>Show VISTA.HDSHXVERSIONS Table</w:t>
      </w:r>
      <w:bookmarkEnd w:id="32"/>
    </w:p>
    <w:p w:rsidR="008073E8" w:rsidRPr="008B6BA7" w:rsidRDefault="008073E8" w:rsidP="008073E8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D023D9" w:rsidRPr="008073E8" w:rsidRDefault="00D023D9" w:rsidP="008073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 w:rsidRPr="008073E8">
        <w:rPr>
          <w:rStyle w:val="Strong"/>
          <w:rFonts w:ascii="Arial" w:hAnsi="Arial" w:cs="Arial"/>
        </w:rPr>
        <w:t xml:space="preserve">     SELECT </w:t>
      </w:r>
      <w:proofErr w:type="spellStart"/>
      <w:r w:rsidRPr="008073E8">
        <w:rPr>
          <w:rStyle w:val="Strong"/>
          <w:rFonts w:ascii="Arial" w:hAnsi="Arial" w:cs="Arial"/>
        </w:rPr>
        <w:t>datVer</w:t>
      </w:r>
      <w:proofErr w:type="gramStart"/>
      <w:r w:rsidRPr="008073E8">
        <w:rPr>
          <w:rStyle w:val="Strong"/>
          <w:rFonts w:ascii="Arial" w:hAnsi="Arial" w:cs="Arial"/>
        </w:rPr>
        <w:t>,cacheVer</w:t>
      </w:r>
      <w:proofErr w:type="spellEnd"/>
      <w:proofErr w:type="gramEnd"/>
      <w:r w:rsidRPr="008073E8">
        <w:rPr>
          <w:rStyle w:val="Strong"/>
          <w:rFonts w:ascii="Arial" w:hAnsi="Arial" w:cs="Arial"/>
        </w:rPr>
        <w:t xml:space="preserve"> FROM VISTA.HDSHXVERSIONS</w:t>
      </w:r>
    </w:p>
    <w:p w:rsidR="008073E8" w:rsidRDefault="008073E8" w:rsidP="008073E8">
      <w:r w:rsidRPr="008073E8">
        <w:t>Ensure the table has only the one record in it with the expected value in the “</w:t>
      </w:r>
      <w:proofErr w:type="spellStart"/>
      <w:r w:rsidRPr="008073E8">
        <w:t>DatVer</w:t>
      </w:r>
      <w:proofErr w:type="spellEnd"/>
      <w:r w:rsidRPr="008073E8">
        <w:t>” column, and that the “</w:t>
      </w:r>
      <w:proofErr w:type="spellStart"/>
      <w:r w:rsidRPr="008073E8">
        <w:t>CacheVer</w:t>
      </w:r>
      <w:proofErr w:type="spellEnd"/>
      <w:r w:rsidRPr="008073E8">
        <w:t>” column returns the expected string.</w:t>
      </w:r>
    </w:p>
    <w:p w:rsidR="008073E8" w:rsidRPr="008073E8" w:rsidRDefault="008073E8" w:rsidP="008073E8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2"/>
      </w:pPr>
      <w:bookmarkStart w:id="33" w:name="_Toc243446614"/>
      <w:r>
        <w:t>VISTA.HDSHXPARAMSLAB Table</w:t>
      </w:r>
      <w:bookmarkEnd w:id="33"/>
    </w:p>
    <w:p w:rsidR="002E42B7" w:rsidRDefault="002E42B7" w:rsidP="002E42B7">
      <w:pPr>
        <w:pStyle w:val="Heading3"/>
      </w:pPr>
      <w:bookmarkStart w:id="34" w:name="_Toc243446615"/>
      <w:r>
        <w:t>Delete data from VISTA.HDSHXPARAMSLAB Table</w:t>
      </w:r>
      <w:bookmarkEnd w:id="34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1B3DFA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HDSHXPARAMSLAB</w:t>
      </w:r>
    </w:p>
    <w:p w:rsidR="002E42B7" w:rsidRDefault="002E42B7" w:rsidP="002E42B7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4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3"/>
      </w:pPr>
      <w:bookmarkStart w:id="35" w:name="_Toc243446616"/>
      <w:r>
        <w:t>Populate VISTA.HDSHXPARAMSLAB Table</w:t>
      </w:r>
      <w:bookmarkEnd w:id="35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B6BA7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  <w:sz w:val="20"/>
          <w:szCs w:val="20"/>
        </w:rPr>
      </w:pPr>
      <w:r>
        <w:rPr>
          <w:rStyle w:val="Strong"/>
          <w:rFonts w:ascii="Arial" w:hAnsi="Arial" w:cs="Arial"/>
        </w:rPr>
        <w:t>INSERT INTO VISTA.HDSHXPARAMSLAB</w:t>
      </w:r>
      <w:r w:rsidRPr="008B6BA7">
        <w:rPr>
          <w:rStyle w:val="Strong"/>
          <w:rFonts w:ascii="Arial" w:hAnsi="Arial" w:cs="Arial"/>
        </w:rPr>
        <w:t xml:space="preserve"> (</w:t>
      </w:r>
      <w:proofErr w:type="spellStart"/>
      <w:r>
        <w:rPr>
          <w:rStyle w:val="Strong"/>
          <w:rFonts w:ascii="Arial" w:hAnsi="Arial" w:cs="Arial"/>
        </w:rPr>
        <w:t>numPts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sc</w:t>
      </w:r>
      <w:proofErr w:type="spellEnd"/>
      <w:r w:rsidRPr="008B6BA7">
        <w:rPr>
          <w:rStyle w:val="Strong"/>
          <w:rFonts w:ascii="Arial" w:hAnsi="Arial" w:cs="Arial"/>
        </w:rPr>
        <w:t>) VALUES (</w:t>
      </w:r>
      <w:r>
        <w:rPr>
          <w:rStyle w:val="Strong"/>
          <w:rFonts w:ascii="Arial" w:hAnsi="Arial" w:cs="Arial"/>
        </w:rPr>
        <w:t xml:space="preserve">2500, </w:t>
      </w:r>
      <w:r w:rsidRPr="008B6BA7">
        <w:rPr>
          <w:rStyle w:val="Strong"/>
        </w:rPr>
        <w:t>'</w:t>
      </w:r>
      <w:r>
        <w:rPr>
          <w:rStyle w:val="Strong"/>
          <w:rFonts w:ascii="Arial" w:hAnsi="Arial" w:cs="Arial"/>
        </w:rPr>
        <w:t>CH</w:t>
      </w:r>
      <w:r w:rsidRPr="008B6BA7">
        <w:rPr>
          <w:rStyle w:val="Strong"/>
        </w:rPr>
        <w:t>'</w:t>
      </w:r>
      <w:r w:rsidRPr="008B6BA7">
        <w:rPr>
          <w:rStyle w:val="Strong"/>
          <w:rFonts w:ascii="Arial" w:hAnsi="Arial" w:cs="Arial"/>
        </w:rPr>
        <w:t>)</w:t>
      </w:r>
    </w:p>
    <w:p w:rsidR="002E42B7" w:rsidRDefault="002E42B7" w:rsidP="002E42B7">
      <w:pPr>
        <w:pStyle w:val="Heading3"/>
      </w:pPr>
      <w:bookmarkStart w:id="36" w:name="_Toc243446617"/>
      <w:r>
        <w:t>Show VISTA.HDSHXPARAMSL</w:t>
      </w:r>
      <w:r w:rsidR="001B3CC1">
        <w:t>A</w:t>
      </w:r>
      <w:r>
        <w:t>B Table</w:t>
      </w:r>
      <w:bookmarkEnd w:id="36"/>
    </w:p>
    <w:p w:rsidR="002E42B7" w:rsidRPr="008B6BA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073E8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 w:rsidRPr="008073E8">
        <w:rPr>
          <w:rStyle w:val="Strong"/>
          <w:rFonts w:ascii="Arial" w:hAnsi="Arial" w:cs="Arial"/>
        </w:rPr>
        <w:t xml:space="preserve">     SELECT </w:t>
      </w:r>
      <w:proofErr w:type="spellStart"/>
      <w:r>
        <w:rPr>
          <w:rStyle w:val="Strong"/>
          <w:rFonts w:ascii="Arial" w:hAnsi="Arial" w:cs="Arial"/>
        </w:rPr>
        <w:t>numPTS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eDate</w:t>
      </w:r>
      <w:proofErr w:type="spellEnd"/>
      <w:r>
        <w:rPr>
          <w:rStyle w:val="Strong"/>
          <w:rFonts w:ascii="Arial" w:hAnsi="Arial" w:cs="Arial"/>
        </w:rPr>
        <w:t xml:space="preserve">, </w:t>
      </w:r>
      <w:proofErr w:type="spellStart"/>
      <w:r>
        <w:rPr>
          <w:rStyle w:val="Strong"/>
          <w:rFonts w:ascii="Arial" w:hAnsi="Arial" w:cs="Arial"/>
        </w:rPr>
        <w:t>sDate</w:t>
      </w:r>
      <w:proofErr w:type="spellEnd"/>
      <w:r>
        <w:rPr>
          <w:rStyle w:val="Strong"/>
          <w:rFonts w:ascii="Arial" w:hAnsi="Arial" w:cs="Arial"/>
        </w:rPr>
        <w:t xml:space="preserve">, priority, </w:t>
      </w:r>
      <w:proofErr w:type="spellStart"/>
      <w:r>
        <w:rPr>
          <w:rStyle w:val="Strong"/>
          <w:rFonts w:ascii="Arial" w:hAnsi="Arial" w:cs="Arial"/>
        </w:rPr>
        <w:t>sc</w:t>
      </w:r>
      <w:proofErr w:type="spellEnd"/>
      <w:r>
        <w:rPr>
          <w:rStyle w:val="Strong"/>
          <w:rFonts w:ascii="Arial" w:hAnsi="Arial" w:cs="Arial"/>
        </w:rPr>
        <w:t>, spec FROM VISTA.HDSHXPARAMSLAB</w:t>
      </w:r>
    </w:p>
    <w:p w:rsidR="002E42B7" w:rsidRDefault="002E42B7" w:rsidP="002E42B7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17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2"/>
      </w:pPr>
      <w:bookmarkStart w:id="37" w:name="_Toc243446618"/>
      <w:r>
        <w:t>VISTA.HDSHX</w:t>
      </w:r>
      <w:r w:rsidR="00A77FAD">
        <w:t>LABNEXT</w:t>
      </w:r>
      <w:r>
        <w:t xml:space="preserve"> Table</w:t>
      </w:r>
      <w:bookmarkEnd w:id="37"/>
    </w:p>
    <w:p w:rsidR="002E42B7" w:rsidRDefault="002E42B7" w:rsidP="002E42B7">
      <w:pPr>
        <w:pStyle w:val="Heading3"/>
      </w:pPr>
      <w:bookmarkStart w:id="38" w:name="_Toc243446619"/>
      <w:r>
        <w:t>Delete data from VISTA.HDSHX</w:t>
      </w:r>
      <w:r w:rsidR="00A77FAD">
        <w:t>LABNEXT</w:t>
      </w:r>
      <w:r>
        <w:t xml:space="preserve"> Table</w:t>
      </w:r>
      <w:bookmarkEnd w:id="38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1B3DFA" w:rsidRDefault="002E42B7" w:rsidP="002E4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</w:t>
      </w:r>
      <w:r w:rsidR="00A77FAD">
        <w:rPr>
          <w:rStyle w:val="Strong"/>
          <w:rFonts w:ascii="Arial" w:hAnsi="Arial" w:cs="Arial"/>
        </w:rPr>
        <w:t>LABNEXT</w:t>
      </w:r>
    </w:p>
    <w:p w:rsidR="002E42B7" w:rsidRDefault="001B3CC1" w:rsidP="002E42B7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2B7" w:rsidRDefault="002E42B7" w:rsidP="002E42B7">
      <w:pPr>
        <w:pStyle w:val="Heading3"/>
      </w:pPr>
      <w:bookmarkStart w:id="39" w:name="_Toc243446620"/>
      <w:r>
        <w:t>Populate VISTA.HDSHX</w:t>
      </w:r>
      <w:r w:rsidR="00A77FAD">
        <w:t>LABNEXT</w:t>
      </w:r>
      <w:r>
        <w:t xml:space="preserve"> Table</w:t>
      </w:r>
      <w:bookmarkEnd w:id="39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1B3CC1" w:rsidRPr="001B3CC1" w:rsidRDefault="001B3CC1" w:rsidP="001B3C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VISTA.HDSHXLABNEXT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2E42B7" w:rsidRDefault="001B3CC1" w:rsidP="002E42B7">
      <w:pPr>
        <w:pStyle w:val="Heading3"/>
      </w:pPr>
      <w:bookmarkStart w:id="40" w:name="_Toc243446621"/>
      <w:r>
        <w:t>Show VISTA.HDSHXLABNEXT</w:t>
      </w:r>
      <w:r w:rsidR="002E42B7">
        <w:t xml:space="preserve"> Table</w:t>
      </w:r>
      <w:bookmarkEnd w:id="40"/>
    </w:p>
    <w:p w:rsidR="002E42B7" w:rsidRDefault="002E42B7" w:rsidP="002E42B7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2E42B7" w:rsidRPr="008073E8" w:rsidRDefault="001B3CC1" w:rsidP="001B3C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VISTA.HDSHXLABNEXT</w:t>
      </w:r>
    </w:p>
    <w:p w:rsidR="002E42B7" w:rsidRDefault="001B3CC1" w:rsidP="002E42B7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726A" w:rsidRDefault="00B0726A" w:rsidP="00B0726A">
      <w:pPr>
        <w:pStyle w:val="Heading2"/>
      </w:pPr>
      <w:bookmarkStart w:id="41" w:name="_Toc243446622"/>
      <w:r>
        <w:t>VISTA.HDSHXLABREPEAT Table</w:t>
      </w:r>
      <w:bookmarkEnd w:id="41"/>
    </w:p>
    <w:p w:rsidR="00B0726A" w:rsidRDefault="00B0726A" w:rsidP="00B0726A">
      <w:pPr>
        <w:pStyle w:val="Heading3"/>
      </w:pPr>
      <w:bookmarkStart w:id="42" w:name="_Toc243446623"/>
      <w:r>
        <w:t>Delete data from VISTA.HDSHXLABREPEAT Table</w:t>
      </w:r>
      <w:bookmarkEnd w:id="42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1B3DFA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HDSHXLABREPEAT</w:t>
      </w:r>
    </w:p>
    <w:p w:rsidR="00B0726A" w:rsidRDefault="000D6210" w:rsidP="00B0726A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726A" w:rsidRDefault="00B0726A" w:rsidP="00B0726A">
      <w:pPr>
        <w:pStyle w:val="Heading3"/>
      </w:pPr>
      <w:bookmarkStart w:id="43" w:name="_Toc243446624"/>
      <w:r>
        <w:t>Populate VISTA.HDSHXLABREPEAT Table</w:t>
      </w:r>
      <w:bookmarkEnd w:id="43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1B3CC1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LABREPEAT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B0726A" w:rsidRDefault="00B0726A" w:rsidP="00B0726A">
      <w:pPr>
        <w:pStyle w:val="Heading3"/>
      </w:pPr>
      <w:bookmarkStart w:id="44" w:name="_Toc243446625"/>
      <w:r>
        <w:t>Show VISTA.HDSHXLABREPEAT Table</w:t>
      </w:r>
      <w:bookmarkEnd w:id="44"/>
    </w:p>
    <w:p w:rsidR="00B0726A" w:rsidRDefault="00B0726A" w:rsidP="00B0726A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B0726A" w:rsidRPr="008073E8" w:rsidRDefault="00B0726A" w:rsidP="00B072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LABREPEAT</w:t>
      </w:r>
    </w:p>
    <w:p w:rsidR="002E42B7" w:rsidRDefault="002E42B7" w:rsidP="002E42B7">
      <w:pPr>
        <w:ind w:left="1440"/>
        <w:rPr>
          <w:rFonts w:ascii="Courier New" w:hAnsi="Courier New" w:cs="Courier New"/>
          <w:sz w:val="20"/>
          <w:szCs w:val="20"/>
        </w:rPr>
      </w:pPr>
    </w:p>
    <w:p w:rsidR="002E42B7" w:rsidRDefault="000D6210" w:rsidP="000D6210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2"/>
      </w:pPr>
      <w:bookmarkStart w:id="45" w:name="_Toc243446626"/>
      <w:r>
        <w:t>VISTA.HDSHXRESTARTLAB Table</w:t>
      </w:r>
      <w:bookmarkEnd w:id="45"/>
    </w:p>
    <w:p w:rsidR="000D6210" w:rsidRDefault="000D6210" w:rsidP="000D6210">
      <w:pPr>
        <w:pStyle w:val="Heading3"/>
      </w:pPr>
      <w:bookmarkStart w:id="46" w:name="_Toc243446627"/>
      <w:r>
        <w:t>Delete data from VISTA.HDSHXRESTARTLAB Table</w:t>
      </w:r>
      <w:bookmarkEnd w:id="46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DFA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HDSHXRESTARTLAB</w:t>
      </w:r>
    </w:p>
    <w:p w:rsidR="000D6210" w:rsidRDefault="000D6210" w:rsidP="000D6210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3"/>
      </w:pPr>
      <w:bookmarkStart w:id="47" w:name="_Toc243446628"/>
      <w:r>
        <w:t>Populate VISTA.HDSHXRESTARTLAB Table</w:t>
      </w:r>
      <w:bookmarkEnd w:id="47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CC1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RESTARTLAB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0D6210" w:rsidRDefault="000D6210" w:rsidP="000D6210">
      <w:pPr>
        <w:pStyle w:val="Heading3"/>
      </w:pPr>
      <w:bookmarkStart w:id="48" w:name="_Toc243446629"/>
      <w:r>
        <w:t>Show VISTA.HDSHXRESTARTLAB Table</w:t>
      </w:r>
      <w:bookmarkEnd w:id="48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8073E8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RESTARTLAB</w:t>
      </w:r>
    </w:p>
    <w:p w:rsidR="002E42B7" w:rsidRDefault="002E42B7" w:rsidP="002E42B7">
      <w:pPr>
        <w:ind w:left="1440"/>
        <w:rPr>
          <w:rFonts w:ascii="Courier New" w:hAnsi="Courier New" w:cs="Courier New"/>
          <w:sz w:val="20"/>
          <w:szCs w:val="20"/>
        </w:rPr>
      </w:pPr>
    </w:p>
    <w:p w:rsidR="00B0726A" w:rsidRDefault="000D6210" w:rsidP="000D6210">
      <w:pPr>
        <w:ind w:firstLine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2"/>
      </w:pPr>
      <w:bookmarkStart w:id="49" w:name="_Toc243446630"/>
      <w:r>
        <w:t>VISTA.HDSHXSETLABPARAMS Table</w:t>
      </w:r>
      <w:bookmarkEnd w:id="49"/>
    </w:p>
    <w:p w:rsidR="000D6210" w:rsidRDefault="000D6210" w:rsidP="000D6210">
      <w:pPr>
        <w:pStyle w:val="Heading3"/>
      </w:pPr>
      <w:bookmarkStart w:id="50" w:name="_Toc243446631"/>
      <w:r>
        <w:t>Delete data from VISTA.HDSHXSETLABPARAMS Table</w:t>
      </w:r>
      <w:bookmarkEnd w:id="50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DFA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DELETE FROM</w:t>
      </w:r>
      <w:r w:rsidRPr="008B6BA7">
        <w:rPr>
          <w:rStyle w:val="Strong"/>
          <w:rFonts w:ascii="Arial" w:hAnsi="Arial" w:cs="Arial"/>
        </w:rPr>
        <w:t xml:space="preserve"> VISTA.</w:t>
      </w:r>
      <w:r>
        <w:rPr>
          <w:rStyle w:val="Strong"/>
          <w:rFonts w:ascii="Arial" w:hAnsi="Arial" w:cs="Arial"/>
        </w:rPr>
        <w:t>HDSHXSETLABPARAMS</w:t>
      </w:r>
    </w:p>
    <w:p w:rsidR="000D6210" w:rsidRDefault="000D6210" w:rsidP="000D6210">
      <w:r>
        <w:rPr>
          <w:noProof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210" w:rsidRDefault="000D6210" w:rsidP="000D6210">
      <w:pPr>
        <w:pStyle w:val="Heading3"/>
      </w:pPr>
      <w:bookmarkStart w:id="51" w:name="_Toc243446632"/>
      <w:r>
        <w:t>Populate VISTA.HDSHXSETLABPARAMS Table</w:t>
      </w:r>
      <w:bookmarkEnd w:id="51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1B3CC1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INSERT</w:t>
      </w:r>
      <w:r w:rsidRPr="001B3CC1">
        <w:rPr>
          <w:rStyle w:val="Strong"/>
          <w:rFonts w:ascii="Arial" w:hAnsi="Arial" w:cs="Arial"/>
        </w:rPr>
        <w:t xml:space="preserve"> into VISTA.HDSHX</w:t>
      </w:r>
      <w:r>
        <w:rPr>
          <w:rStyle w:val="Strong"/>
          <w:rFonts w:ascii="Arial" w:hAnsi="Arial" w:cs="Arial"/>
        </w:rPr>
        <w:t>SETLABPARAMS</w:t>
      </w:r>
      <w:r w:rsidRPr="001B3CC1">
        <w:rPr>
          <w:rStyle w:val="Strong"/>
          <w:rFonts w:ascii="Arial" w:hAnsi="Arial" w:cs="Arial"/>
        </w:rPr>
        <w:t xml:space="preserve"> (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>) values (1)</w:t>
      </w:r>
    </w:p>
    <w:p w:rsidR="000D6210" w:rsidRDefault="000D6210" w:rsidP="000D6210">
      <w:pPr>
        <w:pStyle w:val="Heading3"/>
      </w:pPr>
      <w:bookmarkStart w:id="52" w:name="_Toc243446633"/>
      <w:r>
        <w:t>Show VISTA.HDSHXSETLABPARAMS Table</w:t>
      </w:r>
      <w:bookmarkEnd w:id="52"/>
    </w:p>
    <w:p w:rsidR="000D6210" w:rsidRDefault="000D6210" w:rsidP="000D6210">
      <w:r>
        <w:t xml:space="preserve">From the </w:t>
      </w:r>
      <w:proofErr w:type="spellStart"/>
      <w:r>
        <w:t>Caché</w:t>
      </w:r>
      <w:proofErr w:type="spellEnd"/>
      <w:r>
        <w:t xml:space="preserve"> Cube, System Management Portal -&gt;Home -&gt;SQL -&gt;Execute SQL Query, execute the following: (ensure you are in the HDRHX namespace)</w:t>
      </w:r>
    </w:p>
    <w:p w:rsidR="000D6210" w:rsidRPr="008073E8" w:rsidRDefault="000D6210" w:rsidP="000D62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spacing w:line="240" w:lineRule="auto"/>
        <w:jc w:val="center"/>
        <w:rPr>
          <w:rStyle w:val="Strong"/>
          <w:rFonts w:ascii="Arial" w:hAnsi="Arial" w:cs="Arial"/>
        </w:rPr>
      </w:pPr>
      <w:r>
        <w:rPr>
          <w:rStyle w:val="Strong"/>
          <w:rFonts w:ascii="Arial" w:hAnsi="Arial" w:cs="Arial"/>
        </w:rPr>
        <w:t>SELECT</w:t>
      </w:r>
      <w:r w:rsidRPr="001B3CC1">
        <w:rPr>
          <w:rStyle w:val="Strong"/>
          <w:rFonts w:ascii="Arial" w:hAnsi="Arial" w:cs="Arial"/>
        </w:rPr>
        <w:t xml:space="preserve"> </w:t>
      </w:r>
      <w:proofErr w:type="spellStart"/>
      <w:r w:rsidRPr="001B3CC1">
        <w:rPr>
          <w:rStyle w:val="Strong"/>
          <w:rFonts w:ascii="Arial" w:hAnsi="Arial" w:cs="Arial"/>
        </w:rPr>
        <w:t>XHolder</w:t>
      </w:r>
      <w:proofErr w:type="spellEnd"/>
      <w:r w:rsidRPr="001B3CC1">
        <w:rPr>
          <w:rStyle w:val="Strong"/>
          <w:rFonts w:ascii="Arial" w:hAnsi="Arial" w:cs="Arial"/>
        </w:rPr>
        <w:t xml:space="preserve"> from VISTA.HDSHX</w:t>
      </w:r>
      <w:r>
        <w:rPr>
          <w:rStyle w:val="Strong"/>
          <w:rFonts w:ascii="Arial" w:hAnsi="Arial" w:cs="Arial"/>
        </w:rPr>
        <w:t>SETLABPARAMS</w:t>
      </w:r>
    </w:p>
    <w:p w:rsidR="000D6210" w:rsidRDefault="000D6210" w:rsidP="000D6210">
      <w:pPr>
        <w:ind w:left="1440"/>
        <w:rPr>
          <w:rFonts w:ascii="Courier New" w:hAnsi="Courier New" w:cs="Courier New"/>
          <w:sz w:val="20"/>
          <w:szCs w:val="20"/>
        </w:rPr>
      </w:pPr>
    </w:p>
    <w:p w:rsidR="00D023D9" w:rsidRDefault="000D6210" w:rsidP="000D6210">
      <w:pPr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noProof/>
          <w:sz w:val="20"/>
          <w:szCs w:val="20"/>
          <w:lang w:bidi="ar-SA"/>
        </w:rPr>
        <w:lastRenderedPageBreak/>
        <w:drawing>
          <wp:inline distT="0" distB="0" distL="0" distR="0">
            <wp:extent cx="5943600" cy="4335448"/>
            <wp:effectExtent l="1905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3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3D9" w:rsidRDefault="00D023D9" w:rsidP="003A40AA">
      <w:pPr>
        <w:ind w:firstLine="0"/>
        <w:rPr>
          <w:rFonts w:ascii="Arial" w:hAnsi="Arial" w:cs="Arial"/>
        </w:rPr>
      </w:pPr>
    </w:p>
    <w:p w:rsidR="00D023D9" w:rsidRDefault="00D023D9" w:rsidP="00D023D9">
      <w:pPr>
        <w:numPr>
          <w:ilvl w:val="0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Check, and set as necessary, the database properties: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Minimum size is 1536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Maximum size is 1537</w:t>
      </w:r>
    </w:p>
    <w:p w:rsidR="00D023D9" w:rsidRDefault="00D023D9" w:rsidP="00D023D9">
      <w:pPr>
        <w:numPr>
          <w:ilvl w:val="1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“Extend by” is 128</w:t>
      </w:r>
    </w:p>
    <w:p w:rsidR="00D023D9" w:rsidRDefault="00D023D9" w:rsidP="00D023D9">
      <w:pPr>
        <w:numPr>
          <w:ilvl w:val="0"/>
          <w:numId w:val="29"/>
        </w:numPr>
        <w:autoSpaceDE w:val="0"/>
        <w:autoSpaceDN w:val="0"/>
        <w:adjustRightInd w:val="0"/>
        <w:spacing w:before="100" w:after="100" w:line="240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Install the </w:t>
      </w:r>
      <w:r>
        <w:rPr>
          <w:rFonts w:ascii="Arial" w:hAnsi="Arial" w:cs="Arial"/>
          <w:color w:val="FF0000"/>
        </w:rPr>
        <w:t xml:space="preserve">VISTA.HDSMAP_Release.050309.xml </w:t>
      </w:r>
      <w:r w:rsidRPr="002E34B8">
        <w:rPr>
          <w:rFonts w:ascii="Arial" w:hAnsi="Arial" w:cs="Arial"/>
          <w:color w:val="000000"/>
        </w:rPr>
        <w:t>and</w:t>
      </w:r>
      <w:r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FF0000"/>
        </w:rPr>
        <w:t>HDSMAPCentral_071207.xml</w:t>
      </w:r>
      <w:r>
        <w:rPr>
          <w:rFonts w:ascii="Arial" w:hAnsi="Arial" w:cs="Arial"/>
          <w:color w:val="000000"/>
        </w:rPr>
        <w:t xml:space="preserve"> packages, using Studio.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proofErr w:type="gramStart"/>
      <w:r>
        <w:rPr>
          <w:rFonts w:ascii="Arial" w:hAnsi="Arial" w:cs="Arial"/>
        </w:rPr>
        <w:t>Create Role/User</w:t>
      </w:r>
      <w:proofErr w:type="gramEnd"/>
      <w:r>
        <w:rPr>
          <w:rFonts w:ascii="Arial" w:hAnsi="Arial" w:cs="Arial"/>
        </w:rPr>
        <w:t xml:space="preserve">, </w:t>
      </w:r>
      <w:proofErr w:type="gramStart"/>
      <w:r>
        <w:rPr>
          <w:rFonts w:ascii="Arial" w:hAnsi="Arial" w:cs="Arial"/>
        </w:rPr>
        <w:t>grant permissions, etc</w:t>
      </w:r>
      <w:proofErr w:type="gramEnd"/>
      <w:r>
        <w:rPr>
          <w:rFonts w:ascii="Arial" w:hAnsi="Arial" w:cs="Arial"/>
        </w:rPr>
        <w:t xml:space="preserve">.  Note that for permissions, you should first fix the HDSHDR Role permissions, and then after creating a User account and assigning it as a member of the Role, the permissions should match.  However, in this process you need to select each schema in the SMP “permissions” screen to </w:t>
      </w:r>
      <w:r w:rsidRPr="00FE7B00">
        <w:rPr>
          <w:rFonts w:ascii="Arial" w:hAnsi="Arial" w:cs="Arial"/>
          <w:i/>
        </w:rPr>
        <w:t>MAKE SURE</w:t>
      </w:r>
      <w:r>
        <w:rPr>
          <w:rFonts w:ascii="Arial" w:hAnsi="Arial" w:cs="Arial"/>
        </w:rPr>
        <w:t xml:space="preserve"> that all tables (including the 2 CASH tables) and all SPs are actually assigned (CASH, CASH_HDR, and VISTA).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autoSpaceDE w:val="0"/>
        <w:autoSpaceDN w:val="0"/>
        <w:adjustRightInd w:val="0"/>
        <w:spacing w:before="100" w:after="100" w:line="240" w:lineRule="auto"/>
        <w:ind w:left="72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 good test is to use the “Discovery” process of the Extractor, checking for errors in the output log to see if all the classes and their default queries </w:t>
      </w:r>
      <w:proofErr w:type="gramStart"/>
      <w:r>
        <w:rPr>
          <w:rFonts w:ascii="Arial" w:hAnsi="Arial" w:cs="Arial"/>
          <w:color w:val="000000"/>
        </w:rPr>
        <w:t>are discovered and created</w:t>
      </w:r>
      <w:proofErr w:type="gramEnd"/>
      <w:r>
        <w:rPr>
          <w:rFonts w:ascii="Arial" w:hAnsi="Arial" w:cs="Arial"/>
          <w:color w:val="000000"/>
        </w:rPr>
        <w:t xml:space="preserve">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>Create a “DAT Release Notes” document for use by SQA.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Update the master list of versions: “DAT_Versions_Hx.txt” document in Perforce.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Create a “DAT Update” document for use by System Administrators.  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>Zip up the DAT and update document and submit into Perforce, then put them on the FTP site with appropriate name, etc.</w:t>
      </w:r>
    </w:p>
    <w:p w:rsidR="00D023D9" w:rsidRDefault="00D023D9" w:rsidP="00D023D9">
      <w:pPr>
        <w:numPr>
          <w:ilvl w:val="1"/>
          <w:numId w:val="27"/>
        </w:numPr>
        <w:tabs>
          <w:tab w:val="clear" w:pos="1440"/>
          <w:tab w:val="num" w:pos="720"/>
        </w:tabs>
        <w:spacing w:after="0" w:line="240" w:lineRule="auto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Work with SQA, VHA Managers, HSTS to get release and implementation.  </w:t>
      </w:r>
    </w:p>
    <w:p w:rsidR="00D023D9" w:rsidRPr="0057598F" w:rsidRDefault="00D023D9" w:rsidP="00D023D9">
      <w:pPr>
        <w:rPr>
          <w:rFonts w:ascii="Arial" w:hAnsi="Arial" w:cs="Arial"/>
        </w:rPr>
      </w:pPr>
    </w:p>
    <w:p w:rsidR="004279F0" w:rsidRDefault="004279F0" w:rsidP="004279F0">
      <w:pPr>
        <w:rPr>
          <w:color w:val="000000"/>
        </w:rPr>
      </w:pPr>
      <w:r>
        <w:rPr>
          <w:color w:val="000000"/>
        </w:rPr>
        <w:t>$D $</w:t>
      </w:r>
      <w:proofErr w:type="spellStart"/>
      <w:proofErr w:type="gramStart"/>
      <w:r>
        <w:rPr>
          <w:color w:val="000000"/>
        </w:rPr>
        <w:t>SYSTEM.OBJ.CompileAll</w:t>
      </w:r>
      <w:proofErr w:type="spellEnd"/>
      <w:r>
        <w:rPr>
          <w:color w:val="000000"/>
        </w:rPr>
        <w:t>()</w:t>
      </w:r>
      <w:proofErr w:type="gramEnd"/>
    </w:p>
    <w:p w:rsidR="00F2696E" w:rsidRPr="000D3D94" w:rsidRDefault="00F2696E" w:rsidP="00F2696E">
      <w:pPr>
        <w:ind w:left="1080"/>
        <w:rPr>
          <w:rFonts w:ascii="Arial" w:eastAsia="Times New Roman" w:hAnsi="Arial" w:cs="Arial"/>
          <w:b/>
          <w:sz w:val="20"/>
          <w:szCs w:val="20"/>
        </w:rPr>
      </w:pPr>
      <w:r w:rsidRPr="004B0F57">
        <w:rPr>
          <w:rFonts w:ascii="Arial" w:eastAsia="Times New Roman" w:hAnsi="Arial" w:cs="Arial"/>
          <w:b/>
          <w:sz w:val="20"/>
          <w:szCs w:val="20"/>
        </w:rPr>
        <w:t>System Administration</w:t>
      </w: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==&gt; </w:t>
      </w:r>
      <w:r w:rsidRPr="004B0F57">
        <w:rPr>
          <w:rFonts w:ascii="Arial" w:eastAsia="Times New Roman" w:hAnsi="Arial" w:cs="Arial"/>
          <w:b/>
          <w:sz w:val="20"/>
          <w:szCs w:val="20"/>
        </w:rPr>
        <w:t>Security Management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Services</w:t>
      </w:r>
    </w:p>
    <w:p w:rsidR="00F2696E" w:rsidRDefault="00F2696E" w:rsidP="00F2696E">
      <w:pPr>
        <w:ind w:firstLine="0"/>
      </w:pPr>
      <w:r>
        <w:tab/>
      </w:r>
      <w:r>
        <w:tab/>
      </w:r>
      <w:proofErr w:type="gramStart"/>
      <w:r>
        <w:t>%</w:t>
      </w:r>
      <w:proofErr w:type="spellStart"/>
      <w:r>
        <w:t>Service</w:t>
      </w:r>
      <w:proofErr w:type="gramEnd"/>
      <w:r>
        <w:t>_ECP</w:t>
      </w:r>
      <w:proofErr w:type="spellEnd"/>
      <w:r>
        <w:t xml:space="preserve"> enabled</w:t>
      </w:r>
    </w:p>
    <w:p w:rsidR="006E6C30" w:rsidRPr="000D3D94" w:rsidRDefault="006E6C30" w:rsidP="006E6C30">
      <w:pPr>
        <w:ind w:left="720"/>
        <w:rPr>
          <w:rFonts w:ascii="Arial" w:eastAsia="Times New Roman" w:hAnsi="Arial" w:cs="Arial"/>
          <w:b/>
          <w:sz w:val="20"/>
          <w:szCs w:val="20"/>
        </w:rPr>
      </w:pPr>
      <w:r w:rsidRPr="004B0F57">
        <w:rPr>
          <w:rFonts w:ascii="Arial" w:eastAsia="Times New Roman" w:hAnsi="Arial" w:cs="Arial"/>
          <w:b/>
          <w:sz w:val="20"/>
          <w:szCs w:val="20"/>
        </w:rPr>
        <w:t>System Administration</w:t>
      </w:r>
      <w:r>
        <w:rPr>
          <w:rFonts w:ascii="Arial" w:eastAsia="Times New Roman" w:hAnsi="Arial" w:cs="Arial"/>
          <w:b/>
          <w:sz w:val="20"/>
          <w:szCs w:val="20"/>
        </w:rPr>
        <w:t xml:space="preserve"> 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==&gt; </w:t>
      </w:r>
      <w:r w:rsidRPr="004B0F57">
        <w:rPr>
          <w:rFonts w:ascii="Arial" w:eastAsia="Times New Roman" w:hAnsi="Arial" w:cs="Arial"/>
          <w:b/>
          <w:sz w:val="20"/>
          <w:szCs w:val="20"/>
        </w:rPr>
        <w:t>Security Management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Security Definitions</w:t>
      </w:r>
      <w:r w:rsidRPr="000D3D94">
        <w:rPr>
          <w:rFonts w:ascii="Arial" w:eastAsia="Times New Roman" w:hAnsi="Arial" w:cs="Arial"/>
          <w:b/>
          <w:sz w:val="20"/>
          <w:szCs w:val="20"/>
        </w:rPr>
        <w:t xml:space="preserve"> ==&gt; </w:t>
      </w:r>
      <w:r>
        <w:rPr>
          <w:rFonts w:ascii="Arial" w:eastAsia="Times New Roman" w:hAnsi="Arial" w:cs="Arial"/>
          <w:b/>
          <w:sz w:val="20"/>
          <w:szCs w:val="20"/>
        </w:rPr>
        <w:t>Users</w:t>
      </w:r>
    </w:p>
    <w:p w:rsidR="006E6C30" w:rsidRPr="00BD018C" w:rsidRDefault="006E6C30" w:rsidP="006E6C30">
      <w:pPr>
        <w:ind w:left="360"/>
        <w:rPr>
          <w:rFonts w:ascii="Arial" w:eastAsia="Times New Roman" w:hAnsi="Arial" w:cs="Arial"/>
          <w:sz w:val="20"/>
          <w:szCs w:val="20"/>
        </w:rPr>
      </w:pPr>
    </w:p>
    <w:p w:rsidR="001B1FBA" w:rsidRDefault="001B1FBA" w:rsidP="001B1FBA">
      <w:pPr>
        <w:pStyle w:val="Heading1"/>
      </w:pPr>
      <w:bookmarkStart w:id="53" w:name="_Toc243446634"/>
      <w:proofErr w:type="spellStart"/>
      <w:r>
        <w:t>Caché</w:t>
      </w:r>
      <w:proofErr w:type="spellEnd"/>
      <w:r>
        <w:t xml:space="preserve"> Monitor</w:t>
      </w:r>
      <w:bookmarkEnd w:id="53"/>
    </w:p>
    <w:p w:rsidR="006E6C30" w:rsidRPr="004279F0" w:rsidRDefault="006E6C30" w:rsidP="00F2696E">
      <w:pPr>
        <w:ind w:firstLine="0"/>
      </w:pPr>
    </w:p>
    <w:sectPr w:rsidR="006E6C30" w:rsidRPr="004279F0" w:rsidSect="00FE1D55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3A59" w:rsidRDefault="00973A59" w:rsidP="00FB355D">
      <w:pPr>
        <w:spacing w:after="0" w:line="240" w:lineRule="auto"/>
      </w:pPr>
      <w:r>
        <w:separator/>
      </w:r>
    </w:p>
  </w:endnote>
  <w:endnote w:type="continuationSeparator" w:id="0">
    <w:p w:rsidR="00973A59" w:rsidRDefault="00973A59" w:rsidP="00FB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261" w:rsidRDefault="0060426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14B4" w:rsidRPr="00604261" w:rsidRDefault="00FD14B4" w:rsidP="0060426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261" w:rsidRDefault="0060426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3A59" w:rsidRDefault="00973A59" w:rsidP="00FB355D">
      <w:pPr>
        <w:spacing w:after="0" w:line="240" w:lineRule="auto"/>
      </w:pPr>
      <w:r>
        <w:separator/>
      </w:r>
    </w:p>
  </w:footnote>
  <w:footnote w:type="continuationSeparator" w:id="0">
    <w:p w:rsidR="00973A59" w:rsidRDefault="00973A59" w:rsidP="00FB35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261" w:rsidRDefault="0060426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14B4" w:rsidRPr="00604261" w:rsidRDefault="00FD14B4" w:rsidP="00604261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4261" w:rsidRDefault="0060426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02A04"/>
    <w:multiLevelType w:val="hybridMultilevel"/>
    <w:tmpl w:val="74B263B4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72467AF4">
      <w:numFmt w:val="bullet"/>
      <w:lvlText w:val="-"/>
      <w:lvlJc w:val="left"/>
      <w:pPr>
        <w:ind w:left="1800" w:hanging="360"/>
      </w:pPr>
      <w:rPr>
        <w:rFonts w:ascii="Arial" w:eastAsiaTheme="minorEastAsia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5332440"/>
    <w:multiLevelType w:val="hybridMultilevel"/>
    <w:tmpl w:val="E9DC51C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085E94"/>
    <w:multiLevelType w:val="hybridMultilevel"/>
    <w:tmpl w:val="5E70422C"/>
    <w:lvl w:ilvl="0" w:tplc="040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>
    <w:nsid w:val="0EB1515D"/>
    <w:multiLevelType w:val="hybridMultilevel"/>
    <w:tmpl w:val="3FB43B82"/>
    <w:lvl w:ilvl="0" w:tplc="040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>
    <w:nsid w:val="10CA4D2F"/>
    <w:multiLevelType w:val="hybridMultilevel"/>
    <w:tmpl w:val="A6DE405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4A11C1C"/>
    <w:multiLevelType w:val="hybridMultilevel"/>
    <w:tmpl w:val="0F720D9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8D52C5"/>
    <w:multiLevelType w:val="hybridMultilevel"/>
    <w:tmpl w:val="956A89D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160712"/>
    <w:multiLevelType w:val="hybridMultilevel"/>
    <w:tmpl w:val="F32C94B6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268A3193"/>
    <w:multiLevelType w:val="hybridMultilevel"/>
    <w:tmpl w:val="13502C28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C916EEC"/>
    <w:multiLevelType w:val="hybridMultilevel"/>
    <w:tmpl w:val="42B462F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2E661DF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6BD315D"/>
    <w:multiLevelType w:val="hybridMultilevel"/>
    <w:tmpl w:val="CE5C2FF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821068E"/>
    <w:multiLevelType w:val="hybridMultilevel"/>
    <w:tmpl w:val="3288EC7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2F2EA3"/>
    <w:multiLevelType w:val="hybridMultilevel"/>
    <w:tmpl w:val="DA4C516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7B44A1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CCD4D46"/>
    <w:multiLevelType w:val="hybridMultilevel"/>
    <w:tmpl w:val="81DE90F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EFF056F"/>
    <w:multiLevelType w:val="hybridMultilevel"/>
    <w:tmpl w:val="2E7007EE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432C2E65"/>
    <w:multiLevelType w:val="hybridMultilevel"/>
    <w:tmpl w:val="35F66A2E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53BE6508"/>
    <w:multiLevelType w:val="hybridMultilevel"/>
    <w:tmpl w:val="778A7C24"/>
    <w:lvl w:ilvl="0" w:tplc="0409000B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9">
    <w:nsid w:val="54EA5B75"/>
    <w:multiLevelType w:val="hybridMultilevel"/>
    <w:tmpl w:val="A67EAF7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61779B8"/>
    <w:multiLevelType w:val="hybridMultilevel"/>
    <w:tmpl w:val="BCB621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3F925BF"/>
    <w:multiLevelType w:val="hybridMultilevel"/>
    <w:tmpl w:val="AC667850"/>
    <w:lvl w:ilvl="0" w:tplc="0409000B">
      <w:start w:val="1"/>
      <w:numFmt w:val="bullet"/>
      <w:lvlText w:val=""/>
      <w:lvlJc w:val="left"/>
      <w:pPr>
        <w:ind w:left="118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90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2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4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6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8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0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2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41" w:hanging="360"/>
      </w:pPr>
      <w:rPr>
        <w:rFonts w:ascii="Wingdings" w:hAnsi="Wingdings" w:hint="default"/>
      </w:rPr>
    </w:lvl>
  </w:abstractNum>
  <w:abstractNum w:abstractNumId="22">
    <w:nsid w:val="643047E8"/>
    <w:multiLevelType w:val="hybridMultilevel"/>
    <w:tmpl w:val="B58C4B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7561C5E"/>
    <w:multiLevelType w:val="hybridMultilevel"/>
    <w:tmpl w:val="A984BB3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A131BF8"/>
    <w:multiLevelType w:val="hybridMultilevel"/>
    <w:tmpl w:val="6B5C4586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A4953C2"/>
    <w:multiLevelType w:val="multilevel"/>
    <w:tmpl w:val="E9445754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936" w:hanging="576"/>
      </w:pPr>
    </w:lvl>
    <w:lvl w:ilvl="2">
      <w:start w:val="1"/>
      <w:numFmt w:val="bullet"/>
      <w:lvlText w:val=""/>
      <w:lvlJc w:val="left"/>
      <w:pPr>
        <w:ind w:left="720" w:hanging="720"/>
      </w:pPr>
      <w:rPr>
        <w:rFonts w:ascii="Wingdings" w:hAnsi="Wingdings"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6">
    <w:nsid w:val="74D97470"/>
    <w:multiLevelType w:val="hybridMultilevel"/>
    <w:tmpl w:val="5B24E64A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85A7756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93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8">
    <w:nsid w:val="78A94804"/>
    <w:multiLevelType w:val="hybridMultilevel"/>
    <w:tmpl w:val="F91A1D5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7"/>
  </w:num>
  <w:num w:numId="2">
    <w:abstractNumId w:val="2"/>
  </w:num>
  <w:num w:numId="3">
    <w:abstractNumId w:val="22"/>
  </w:num>
  <w:num w:numId="4">
    <w:abstractNumId w:val="24"/>
  </w:num>
  <w:num w:numId="5">
    <w:abstractNumId w:val="1"/>
  </w:num>
  <w:num w:numId="6">
    <w:abstractNumId w:val="9"/>
  </w:num>
  <w:num w:numId="7">
    <w:abstractNumId w:val="8"/>
  </w:num>
  <w:num w:numId="8">
    <w:abstractNumId w:val="18"/>
  </w:num>
  <w:num w:numId="9">
    <w:abstractNumId w:val="3"/>
  </w:num>
  <w:num w:numId="10">
    <w:abstractNumId w:val="26"/>
  </w:num>
  <w:num w:numId="1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4"/>
  </w:num>
  <w:num w:numId="13">
    <w:abstractNumId w:val="10"/>
  </w:num>
  <w:num w:numId="14">
    <w:abstractNumId w:val="19"/>
  </w:num>
  <w:num w:numId="15">
    <w:abstractNumId w:val="13"/>
  </w:num>
  <w:num w:numId="16">
    <w:abstractNumId w:val="0"/>
  </w:num>
  <w:num w:numId="17">
    <w:abstractNumId w:val="17"/>
  </w:num>
  <w:num w:numId="18">
    <w:abstractNumId w:val="16"/>
  </w:num>
  <w:num w:numId="19">
    <w:abstractNumId w:val="27"/>
  </w:num>
  <w:num w:numId="20">
    <w:abstractNumId w:val="27"/>
  </w:num>
  <w:num w:numId="21">
    <w:abstractNumId w:val="28"/>
  </w:num>
  <w:num w:numId="22">
    <w:abstractNumId w:val="4"/>
  </w:num>
  <w:num w:numId="23">
    <w:abstractNumId w:val="7"/>
  </w:num>
  <w:num w:numId="24">
    <w:abstractNumId w:val="21"/>
  </w:num>
  <w:num w:numId="25">
    <w:abstractNumId w:val="25"/>
  </w:num>
  <w:num w:numId="26">
    <w:abstractNumId w:val="5"/>
  </w:num>
  <w:num w:numId="27">
    <w:abstractNumId w:val="6"/>
  </w:num>
  <w:num w:numId="28">
    <w:abstractNumId w:val="11"/>
  </w:num>
  <w:num w:numId="29">
    <w:abstractNumId w:val="23"/>
  </w:num>
  <w:num w:numId="30">
    <w:abstractNumId w:val="15"/>
  </w:num>
  <w:num w:numId="31">
    <w:abstractNumId w:val="20"/>
  </w:num>
  <w:num w:numId="32">
    <w:abstractNumId w:val="1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removePersonalInformation/>
  <w:removeDateAndTime/>
  <w:activeWritingStyle w:appName="MSWord" w:lang="en-US" w:vendorID="64" w:dllVersion="131078" w:nlCheck="1" w:checkStyle="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B355D"/>
    <w:rsid w:val="00000281"/>
    <w:rsid w:val="00000A49"/>
    <w:rsid w:val="0000168C"/>
    <w:rsid w:val="00003E14"/>
    <w:rsid w:val="00012795"/>
    <w:rsid w:val="00012E8F"/>
    <w:rsid w:val="00014CF0"/>
    <w:rsid w:val="00015BFD"/>
    <w:rsid w:val="00017150"/>
    <w:rsid w:val="000204C9"/>
    <w:rsid w:val="00022253"/>
    <w:rsid w:val="0002277D"/>
    <w:rsid w:val="0002644C"/>
    <w:rsid w:val="00027C2A"/>
    <w:rsid w:val="00035EFD"/>
    <w:rsid w:val="00037A25"/>
    <w:rsid w:val="00045083"/>
    <w:rsid w:val="00046027"/>
    <w:rsid w:val="00046179"/>
    <w:rsid w:val="00055F8F"/>
    <w:rsid w:val="000574B6"/>
    <w:rsid w:val="00060758"/>
    <w:rsid w:val="00061BB1"/>
    <w:rsid w:val="0006242A"/>
    <w:rsid w:val="000709D9"/>
    <w:rsid w:val="00070ABB"/>
    <w:rsid w:val="00073AAB"/>
    <w:rsid w:val="00074D6F"/>
    <w:rsid w:val="00077440"/>
    <w:rsid w:val="00082FBF"/>
    <w:rsid w:val="0008637B"/>
    <w:rsid w:val="00086FF6"/>
    <w:rsid w:val="0008704D"/>
    <w:rsid w:val="00091B77"/>
    <w:rsid w:val="00093454"/>
    <w:rsid w:val="000941B7"/>
    <w:rsid w:val="00097178"/>
    <w:rsid w:val="000A0321"/>
    <w:rsid w:val="000A559D"/>
    <w:rsid w:val="000A5845"/>
    <w:rsid w:val="000C09D7"/>
    <w:rsid w:val="000C1594"/>
    <w:rsid w:val="000C207C"/>
    <w:rsid w:val="000C448F"/>
    <w:rsid w:val="000C44AC"/>
    <w:rsid w:val="000C58F7"/>
    <w:rsid w:val="000C67D7"/>
    <w:rsid w:val="000D35E5"/>
    <w:rsid w:val="000D51C4"/>
    <w:rsid w:val="000D6210"/>
    <w:rsid w:val="000D649E"/>
    <w:rsid w:val="000D6A17"/>
    <w:rsid w:val="000E0038"/>
    <w:rsid w:val="000E084A"/>
    <w:rsid w:val="000E147D"/>
    <w:rsid w:val="000E3104"/>
    <w:rsid w:val="000E38DB"/>
    <w:rsid w:val="000F0C4D"/>
    <w:rsid w:val="001065A7"/>
    <w:rsid w:val="00106A5F"/>
    <w:rsid w:val="00107E5A"/>
    <w:rsid w:val="001111D5"/>
    <w:rsid w:val="001148D3"/>
    <w:rsid w:val="00117423"/>
    <w:rsid w:val="001208B9"/>
    <w:rsid w:val="00125186"/>
    <w:rsid w:val="001306E5"/>
    <w:rsid w:val="001317B0"/>
    <w:rsid w:val="0013298B"/>
    <w:rsid w:val="00134239"/>
    <w:rsid w:val="00141B5E"/>
    <w:rsid w:val="00145257"/>
    <w:rsid w:val="00150A93"/>
    <w:rsid w:val="001533FD"/>
    <w:rsid w:val="0016018F"/>
    <w:rsid w:val="001647A0"/>
    <w:rsid w:val="00165CCF"/>
    <w:rsid w:val="00166E9E"/>
    <w:rsid w:val="00176590"/>
    <w:rsid w:val="00181329"/>
    <w:rsid w:val="0018631B"/>
    <w:rsid w:val="0019210F"/>
    <w:rsid w:val="00193676"/>
    <w:rsid w:val="001A7F29"/>
    <w:rsid w:val="001B1FBA"/>
    <w:rsid w:val="001B3CC1"/>
    <w:rsid w:val="001B3D40"/>
    <w:rsid w:val="001B3DFA"/>
    <w:rsid w:val="001B43B0"/>
    <w:rsid w:val="001B6BB1"/>
    <w:rsid w:val="001C2C32"/>
    <w:rsid w:val="001C6F59"/>
    <w:rsid w:val="001E08A9"/>
    <w:rsid w:val="001E13C4"/>
    <w:rsid w:val="001E3232"/>
    <w:rsid w:val="001E3C0B"/>
    <w:rsid w:val="001E40C1"/>
    <w:rsid w:val="001E5EB2"/>
    <w:rsid w:val="001E7CDB"/>
    <w:rsid w:val="0020392E"/>
    <w:rsid w:val="00212CD2"/>
    <w:rsid w:val="00213B20"/>
    <w:rsid w:val="00220F92"/>
    <w:rsid w:val="002211B1"/>
    <w:rsid w:val="002233EE"/>
    <w:rsid w:val="00225F24"/>
    <w:rsid w:val="00226F04"/>
    <w:rsid w:val="00230F44"/>
    <w:rsid w:val="002327AA"/>
    <w:rsid w:val="002335CD"/>
    <w:rsid w:val="00234A44"/>
    <w:rsid w:val="0024410E"/>
    <w:rsid w:val="00247C42"/>
    <w:rsid w:val="002506F3"/>
    <w:rsid w:val="0025260D"/>
    <w:rsid w:val="00252F4D"/>
    <w:rsid w:val="00255138"/>
    <w:rsid w:val="002560D0"/>
    <w:rsid w:val="00256E27"/>
    <w:rsid w:val="002577BF"/>
    <w:rsid w:val="00257E20"/>
    <w:rsid w:val="00262EFA"/>
    <w:rsid w:val="002642F9"/>
    <w:rsid w:val="002679D7"/>
    <w:rsid w:val="00271B48"/>
    <w:rsid w:val="0027251D"/>
    <w:rsid w:val="002733B9"/>
    <w:rsid w:val="002750C0"/>
    <w:rsid w:val="0029637C"/>
    <w:rsid w:val="002A3EAA"/>
    <w:rsid w:val="002B220D"/>
    <w:rsid w:val="002B27FC"/>
    <w:rsid w:val="002B445E"/>
    <w:rsid w:val="002C0FDD"/>
    <w:rsid w:val="002C2BFF"/>
    <w:rsid w:val="002C34CF"/>
    <w:rsid w:val="002C3B5E"/>
    <w:rsid w:val="002C4B69"/>
    <w:rsid w:val="002C6A36"/>
    <w:rsid w:val="002D02D2"/>
    <w:rsid w:val="002D05F2"/>
    <w:rsid w:val="002D2AE3"/>
    <w:rsid w:val="002D45B6"/>
    <w:rsid w:val="002D6ACE"/>
    <w:rsid w:val="002E00AD"/>
    <w:rsid w:val="002E2092"/>
    <w:rsid w:val="002E2C9B"/>
    <w:rsid w:val="002E37EC"/>
    <w:rsid w:val="002E42B7"/>
    <w:rsid w:val="002F00A1"/>
    <w:rsid w:val="002F1E52"/>
    <w:rsid w:val="002F1E96"/>
    <w:rsid w:val="00302CBD"/>
    <w:rsid w:val="00303676"/>
    <w:rsid w:val="00305469"/>
    <w:rsid w:val="00306D36"/>
    <w:rsid w:val="0030760A"/>
    <w:rsid w:val="00312986"/>
    <w:rsid w:val="00314441"/>
    <w:rsid w:val="00314797"/>
    <w:rsid w:val="00315137"/>
    <w:rsid w:val="00315EEF"/>
    <w:rsid w:val="00317363"/>
    <w:rsid w:val="003211B1"/>
    <w:rsid w:val="0033077F"/>
    <w:rsid w:val="003317AE"/>
    <w:rsid w:val="00335C73"/>
    <w:rsid w:val="00347D1F"/>
    <w:rsid w:val="003501DD"/>
    <w:rsid w:val="003553C6"/>
    <w:rsid w:val="0036180F"/>
    <w:rsid w:val="00363A25"/>
    <w:rsid w:val="00367678"/>
    <w:rsid w:val="00370A64"/>
    <w:rsid w:val="00374D69"/>
    <w:rsid w:val="003754F6"/>
    <w:rsid w:val="00380FE3"/>
    <w:rsid w:val="003901DC"/>
    <w:rsid w:val="00392B7E"/>
    <w:rsid w:val="0039372A"/>
    <w:rsid w:val="003A3717"/>
    <w:rsid w:val="003A37B6"/>
    <w:rsid w:val="003A40AA"/>
    <w:rsid w:val="003A55C6"/>
    <w:rsid w:val="003A699D"/>
    <w:rsid w:val="003B06A2"/>
    <w:rsid w:val="003B35D6"/>
    <w:rsid w:val="003B5AB6"/>
    <w:rsid w:val="003B7966"/>
    <w:rsid w:val="003C3525"/>
    <w:rsid w:val="003C3C8A"/>
    <w:rsid w:val="003C70AD"/>
    <w:rsid w:val="003D412D"/>
    <w:rsid w:val="003D4F0D"/>
    <w:rsid w:val="003E0949"/>
    <w:rsid w:val="003E14E4"/>
    <w:rsid w:val="003E3E1F"/>
    <w:rsid w:val="003E40BB"/>
    <w:rsid w:val="003E488D"/>
    <w:rsid w:val="003F352B"/>
    <w:rsid w:val="003F41C4"/>
    <w:rsid w:val="003F42BF"/>
    <w:rsid w:val="003F6AE2"/>
    <w:rsid w:val="00401132"/>
    <w:rsid w:val="004058F8"/>
    <w:rsid w:val="00407AF9"/>
    <w:rsid w:val="00411D0B"/>
    <w:rsid w:val="00412D50"/>
    <w:rsid w:val="00413C05"/>
    <w:rsid w:val="00420295"/>
    <w:rsid w:val="00425C5B"/>
    <w:rsid w:val="0042632C"/>
    <w:rsid w:val="004279F0"/>
    <w:rsid w:val="004279FB"/>
    <w:rsid w:val="00433292"/>
    <w:rsid w:val="0044074A"/>
    <w:rsid w:val="00442966"/>
    <w:rsid w:val="0044680C"/>
    <w:rsid w:val="00447415"/>
    <w:rsid w:val="004559C7"/>
    <w:rsid w:val="004646CE"/>
    <w:rsid w:val="00464FC8"/>
    <w:rsid w:val="004662A2"/>
    <w:rsid w:val="00467958"/>
    <w:rsid w:val="00472F44"/>
    <w:rsid w:val="004749F1"/>
    <w:rsid w:val="00480B61"/>
    <w:rsid w:val="0048229F"/>
    <w:rsid w:val="004874C7"/>
    <w:rsid w:val="0048793F"/>
    <w:rsid w:val="00493EA9"/>
    <w:rsid w:val="0049577E"/>
    <w:rsid w:val="0049611E"/>
    <w:rsid w:val="00496BDD"/>
    <w:rsid w:val="004A0D76"/>
    <w:rsid w:val="004A3B40"/>
    <w:rsid w:val="004A3FC9"/>
    <w:rsid w:val="004A574D"/>
    <w:rsid w:val="004B12E3"/>
    <w:rsid w:val="004C208E"/>
    <w:rsid w:val="004C3D00"/>
    <w:rsid w:val="004D188D"/>
    <w:rsid w:val="004E09A9"/>
    <w:rsid w:val="004E1200"/>
    <w:rsid w:val="004E3672"/>
    <w:rsid w:val="004E40E5"/>
    <w:rsid w:val="004F02BA"/>
    <w:rsid w:val="004F2A8C"/>
    <w:rsid w:val="004F5057"/>
    <w:rsid w:val="004F6B04"/>
    <w:rsid w:val="00500B0C"/>
    <w:rsid w:val="005047BE"/>
    <w:rsid w:val="00505448"/>
    <w:rsid w:val="00507E66"/>
    <w:rsid w:val="0051043F"/>
    <w:rsid w:val="0051709D"/>
    <w:rsid w:val="00535E1B"/>
    <w:rsid w:val="005412F9"/>
    <w:rsid w:val="00541A81"/>
    <w:rsid w:val="00544E7D"/>
    <w:rsid w:val="00552655"/>
    <w:rsid w:val="00552B0C"/>
    <w:rsid w:val="00553B40"/>
    <w:rsid w:val="005569BA"/>
    <w:rsid w:val="00574399"/>
    <w:rsid w:val="00582B32"/>
    <w:rsid w:val="00583FFE"/>
    <w:rsid w:val="00584197"/>
    <w:rsid w:val="00587133"/>
    <w:rsid w:val="0059382B"/>
    <w:rsid w:val="005942BE"/>
    <w:rsid w:val="0059677A"/>
    <w:rsid w:val="005968CC"/>
    <w:rsid w:val="005A24E9"/>
    <w:rsid w:val="005A4F9E"/>
    <w:rsid w:val="005A5325"/>
    <w:rsid w:val="005A5CAD"/>
    <w:rsid w:val="005A75F0"/>
    <w:rsid w:val="005B1C1B"/>
    <w:rsid w:val="005B1FF2"/>
    <w:rsid w:val="005B219B"/>
    <w:rsid w:val="005B37A1"/>
    <w:rsid w:val="005B4AFC"/>
    <w:rsid w:val="005B5FBE"/>
    <w:rsid w:val="005C0BEB"/>
    <w:rsid w:val="005C5C65"/>
    <w:rsid w:val="005D2960"/>
    <w:rsid w:val="005E0DEC"/>
    <w:rsid w:val="005E1E8E"/>
    <w:rsid w:val="005E1ECE"/>
    <w:rsid w:val="005E6A04"/>
    <w:rsid w:val="005F0FA5"/>
    <w:rsid w:val="00601366"/>
    <w:rsid w:val="00604261"/>
    <w:rsid w:val="00612322"/>
    <w:rsid w:val="00630352"/>
    <w:rsid w:val="006474E5"/>
    <w:rsid w:val="00647D4E"/>
    <w:rsid w:val="00655089"/>
    <w:rsid w:val="00656049"/>
    <w:rsid w:val="0065756B"/>
    <w:rsid w:val="0066106F"/>
    <w:rsid w:val="00664BD6"/>
    <w:rsid w:val="0066514E"/>
    <w:rsid w:val="006676C4"/>
    <w:rsid w:val="006733D0"/>
    <w:rsid w:val="0067761D"/>
    <w:rsid w:val="00677A8C"/>
    <w:rsid w:val="00677F54"/>
    <w:rsid w:val="00680B7E"/>
    <w:rsid w:val="00681666"/>
    <w:rsid w:val="00686F50"/>
    <w:rsid w:val="006946F6"/>
    <w:rsid w:val="00694F0F"/>
    <w:rsid w:val="00695F8E"/>
    <w:rsid w:val="006968C9"/>
    <w:rsid w:val="00696DCC"/>
    <w:rsid w:val="006A1A97"/>
    <w:rsid w:val="006A3534"/>
    <w:rsid w:val="006A4F54"/>
    <w:rsid w:val="006A696E"/>
    <w:rsid w:val="006B044A"/>
    <w:rsid w:val="006B1657"/>
    <w:rsid w:val="006B63AA"/>
    <w:rsid w:val="006C745B"/>
    <w:rsid w:val="006C7FA4"/>
    <w:rsid w:val="006D0DA6"/>
    <w:rsid w:val="006D595A"/>
    <w:rsid w:val="006D5C03"/>
    <w:rsid w:val="006D61AF"/>
    <w:rsid w:val="006E3087"/>
    <w:rsid w:val="006E6C30"/>
    <w:rsid w:val="006E7AFD"/>
    <w:rsid w:val="006F13AE"/>
    <w:rsid w:val="006F2056"/>
    <w:rsid w:val="006F6DFA"/>
    <w:rsid w:val="007032CE"/>
    <w:rsid w:val="0070367B"/>
    <w:rsid w:val="00710B8D"/>
    <w:rsid w:val="00710CA3"/>
    <w:rsid w:val="007175A9"/>
    <w:rsid w:val="0072075E"/>
    <w:rsid w:val="00720B2F"/>
    <w:rsid w:val="0072168A"/>
    <w:rsid w:val="00721C17"/>
    <w:rsid w:val="007232EA"/>
    <w:rsid w:val="00724BE1"/>
    <w:rsid w:val="00725913"/>
    <w:rsid w:val="00727BBA"/>
    <w:rsid w:val="00730C30"/>
    <w:rsid w:val="00734D7C"/>
    <w:rsid w:val="007462BC"/>
    <w:rsid w:val="007524BC"/>
    <w:rsid w:val="007539AB"/>
    <w:rsid w:val="00761B0E"/>
    <w:rsid w:val="00761D8C"/>
    <w:rsid w:val="00762398"/>
    <w:rsid w:val="00762AD5"/>
    <w:rsid w:val="00766362"/>
    <w:rsid w:val="00766C73"/>
    <w:rsid w:val="00770CF4"/>
    <w:rsid w:val="007720F9"/>
    <w:rsid w:val="00776583"/>
    <w:rsid w:val="00781473"/>
    <w:rsid w:val="00783073"/>
    <w:rsid w:val="007834EF"/>
    <w:rsid w:val="007834F5"/>
    <w:rsid w:val="007878D2"/>
    <w:rsid w:val="00792F0D"/>
    <w:rsid w:val="007A2BEA"/>
    <w:rsid w:val="007A7125"/>
    <w:rsid w:val="007B3EE8"/>
    <w:rsid w:val="007B4763"/>
    <w:rsid w:val="007B51A8"/>
    <w:rsid w:val="007C06F8"/>
    <w:rsid w:val="007C1FCE"/>
    <w:rsid w:val="007C2998"/>
    <w:rsid w:val="007C2CC6"/>
    <w:rsid w:val="007C3451"/>
    <w:rsid w:val="007C783F"/>
    <w:rsid w:val="007D3D6B"/>
    <w:rsid w:val="007D43F6"/>
    <w:rsid w:val="007E37D6"/>
    <w:rsid w:val="007E4683"/>
    <w:rsid w:val="007E495E"/>
    <w:rsid w:val="007E5370"/>
    <w:rsid w:val="007E7957"/>
    <w:rsid w:val="007F0B1B"/>
    <w:rsid w:val="007F216A"/>
    <w:rsid w:val="007F25FE"/>
    <w:rsid w:val="007F5036"/>
    <w:rsid w:val="007F6603"/>
    <w:rsid w:val="007F6925"/>
    <w:rsid w:val="00800170"/>
    <w:rsid w:val="00801EB8"/>
    <w:rsid w:val="00807113"/>
    <w:rsid w:val="008073E8"/>
    <w:rsid w:val="008075C6"/>
    <w:rsid w:val="00816B6E"/>
    <w:rsid w:val="008174BB"/>
    <w:rsid w:val="008205D2"/>
    <w:rsid w:val="00822233"/>
    <w:rsid w:val="00823A2F"/>
    <w:rsid w:val="00826096"/>
    <w:rsid w:val="008267F4"/>
    <w:rsid w:val="008351B0"/>
    <w:rsid w:val="0083619E"/>
    <w:rsid w:val="00837B6F"/>
    <w:rsid w:val="00842D3F"/>
    <w:rsid w:val="008437BD"/>
    <w:rsid w:val="00844563"/>
    <w:rsid w:val="008446C6"/>
    <w:rsid w:val="0084490E"/>
    <w:rsid w:val="008469B1"/>
    <w:rsid w:val="00847E47"/>
    <w:rsid w:val="00855156"/>
    <w:rsid w:val="00857ADA"/>
    <w:rsid w:val="008604A2"/>
    <w:rsid w:val="00860D80"/>
    <w:rsid w:val="00862F62"/>
    <w:rsid w:val="00866DCB"/>
    <w:rsid w:val="0087352B"/>
    <w:rsid w:val="00873714"/>
    <w:rsid w:val="008742A8"/>
    <w:rsid w:val="0087682F"/>
    <w:rsid w:val="008778FF"/>
    <w:rsid w:val="00881734"/>
    <w:rsid w:val="00883813"/>
    <w:rsid w:val="00886B70"/>
    <w:rsid w:val="0089004E"/>
    <w:rsid w:val="00895729"/>
    <w:rsid w:val="0089705D"/>
    <w:rsid w:val="008A18DB"/>
    <w:rsid w:val="008A2269"/>
    <w:rsid w:val="008A7FCE"/>
    <w:rsid w:val="008B1461"/>
    <w:rsid w:val="008B263E"/>
    <w:rsid w:val="008B6BA7"/>
    <w:rsid w:val="008C0CF8"/>
    <w:rsid w:val="008C26BF"/>
    <w:rsid w:val="008C3D53"/>
    <w:rsid w:val="008C5019"/>
    <w:rsid w:val="008C6904"/>
    <w:rsid w:val="008C6E23"/>
    <w:rsid w:val="008D0480"/>
    <w:rsid w:val="008D12C8"/>
    <w:rsid w:val="008D67C5"/>
    <w:rsid w:val="008E3BDB"/>
    <w:rsid w:val="008E3ECA"/>
    <w:rsid w:val="008F0E9E"/>
    <w:rsid w:val="009013B7"/>
    <w:rsid w:val="00911594"/>
    <w:rsid w:val="00912795"/>
    <w:rsid w:val="00913614"/>
    <w:rsid w:val="009143B8"/>
    <w:rsid w:val="00915710"/>
    <w:rsid w:val="00916805"/>
    <w:rsid w:val="00924203"/>
    <w:rsid w:val="0092453F"/>
    <w:rsid w:val="00931288"/>
    <w:rsid w:val="0093303F"/>
    <w:rsid w:val="0093355B"/>
    <w:rsid w:val="00935F18"/>
    <w:rsid w:val="00936D88"/>
    <w:rsid w:val="00942EC6"/>
    <w:rsid w:val="00944D71"/>
    <w:rsid w:val="0094730A"/>
    <w:rsid w:val="00951BA3"/>
    <w:rsid w:val="009570DD"/>
    <w:rsid w:val="009607D4"/>
    <w:rsid w:val="00961EA1"/>
    <w:rsid w:val="009654AE"/>
    <w:rsid w:val="009661B9"/>
    <w:rsid w:val="0096665F"/>
    <w:rsid w:val="00967B73"/>
    <w:rsid w:val="00970CC3"/>
    <w:rsid w:val="009737F3"/>
    <w:rsid w:val="00973A59"/>
    <w:rsid w:val="0097576B"/>
    <w:rsid w:val="009767BA"/>
    <w:rsid w:val="0098054B"/>
    <w:rsid w:val="0098059C"/>
    <w:rsid w:val="00984D71"/>
    <w:rsid w:val="009921C6"/>
    <w:rsid w:val="00994435"/>
    <w:rsid w:val="009A76DA"/>
    <w:rsid w:val="009B043E"/>
    <w:rsid w:val="009B0854"/>
    <w:rsid w:val="009B7341"/>
    <w:rsid w:val="009E34B2"/>
    <w:rsid w:val="009E485B"/>
    <w:rsid w:val="009F0DDC"/>
    <w:rsid w:val="009F25D0"/>
    <w:rsid w:val="009F2A72"/>
    <w:rsid w:val="009F4DA3"/>
    <w:rsid w:val="009F5508"/>
    <w:rsid w:val="00A01DA1"/>
    <w:rsid w:val="00A01EEB"/>
    <w:rsid w:val="00A03569"/>
    <w:rsid w:val="00A12B36"/>
    <w:rsid w:val="00A177CF"/>
    <w:rsid w:val="00A200F8"/>
    <w:rsid w:val="00A20BDD"/>
    <w:rsid w:val="00A23122"/>
    <w:rsid w:val="00A25DAC"/>
    <w:rsid w:val="00A30F12"/>
    <w:rsid w:val="00A317E5"/>
    <w:rsid w:val="00A33B61"/>
    <w:rsid w:val="00A40299"/>
    <w:rsid w:val="00A4249A"/>
    <w:rsid w:val="00A44726"/>
    <w:rsid w:val="00A46B20"/>
    <w:rsid w:val="00A47392"/>
    <w:rsid w:val="00A52D5E"/>
    <w:rsid w:val="00A56BA8"/>
    <w:rsid w:val="00A573FA"/>
    <w:rsid w:val="00A707F4"/>
    <w:rsid w:val="00A74712"/>
    <w:rsid w:val="00A76E8E"/>
    <w:rsid w:val="00A77FAD"/>
    <w:rsid w:val="00A9112B"/>
    <w:rsid w:val="00A96429"/>
    <w:rsid w:val="00A96AD5"/>
    <w:rsid w:val="00A97906"/>
    <w:rsid w:val="00AA0CD3"/>
    <w:rsid w:val="00AA33F9"/>
    <w:rsid w:val="00AB0709"/>
    <w:rsid w:val="00AB4021"/>
    <w:rsid w:val="00AB7197"/>
    <w:rsid w:val="00AC3940"/>
    <w:rsid w:val="00AC3DD0"/>
    <w:rsid w:val="00AC4880"/>
    <w:rsid w:val="00AC5092"/>
    <w:rsid w:val="00AC64A6"/>
    <w:rsid w:val="00AD0E03"/>
    <w:rsid w:val="00AD13F6"/>
    <w:rsid w:val="00AD26BE"/>
    <w:rsid w:val="00AD2932"/>
    <w:rsid w:val="00AD3C55"/>
    <w:rsid w:val="00AD40C3"/>
    <w:rsid w:val="00AD490F"/>
    <w:rsid w:val="00AD63AF"/>
    <w:rsid w:val="00AE2CB6"/>
    <w:rsid w:val="00AE5A37"/>
    <w:rsid w:val="00AE5F43"/>
    <w:rsid w:val="00AE67CD"/>
    <w:rsid w:val="00AF1EF3"/>
    <w:rsid w:val="00AF30EA"/>
    <w:rsid w:val="00AF4583"/>
    <w:rsid w:val="00AF6A8F"/>
    <w:rsid w:val="00B00D4B"/>
    <w:rsid w:val="00B0726A"/>
    <w:rsid w:val="00B114D5"/>
    <w:rsid w:val="00B11EAE"/>
    <w:rsid w:val="00B151AB"/>
    <w:rsid w:val="00B1627F"/>
    <w:rsid w:val="00B211E2"/>
    <w:rsid w:val="00B2428C"/>
    <w:rsid w:val="00B259C3"/>
    <w:rsid w:val="00B27061"/>
    <w:rsid w:val="00B27CA0"/>
    <w:rsid w:val="00B35A90"/>
    <w:rsid w:val="00B37ED3"/>
    <w:rsid w:val="00B41E08"/>
    <w:rsid w:val="00B44B5A"/>
    <w:rsid w:val="00B47889"/>
    <w:rsid w:val="00B52E34"/>
    <w:rsid w:val="00B531E8"/>
    <w:rsid w:val="00B54874"/>
    <w:rsid w:val="00B56766"/>
    <w:rsid w:val="00B62FC9"/>
    <w:rsid w:val="00B65306"/>
    <w:rsid w:val="00B74E1D"/>
    <w:rsid w:val="00B8084D"/>
    <w:rsid w:val="00B80E76"/>
    <w:rsid w:val="00B83C66"/>
    <w:rsid w:val="00B85CF5"/>
    <w:rsid w:val="00B872D7"/>
    <w:rsid w:val="00B93266"/>
    <w:rsid w:val="00B968CB"/>
    <w:rsid w:val="00B973E5"/>
    <w:rsid w:val="00BA58C0"/>
    <w:rsid w:val="00BA60F0"/>
    <w:rsid w:val="00BA7C8B"/>
    <w:rsid w:val="00BB0ED5"/>
    <w:rsid w:val="00BB2DE1"/>
    <w:rsid w:val="00BB39D1"/>
    <w:rsid w:val="00BB625B"/>
    <w:rsid w:val="00BC0AB9"/>
    <w:rsid w:val="00BC3241"/>
    <w:rsid w:val="00BC5498"/>
    <w:rsid w:val="00BC6CAD"/>
    <w:rsid w:val="00BC6DDD"/>
    <w:rsid w:val="00BC77D7"/>
    <w:rsid w:val="00BD6F4B"/>
    <w:rsid w:val="00BE6F8D"/>
    <w:rsid w:val="00BE73AA"/>
    <w:rsid w:val="00BF293D"/>
    <w:rsid w:val="00BF4C91"/>
    <w:rsid w:val="00BF58D5"/>
    <w:rsid w:val="00BF76A6"/>
    <w:rsid w:val="00C02027"/>
    <w:rsid w:val="00C021A6"/>
    <w:rsid w:val="00C07E47"/>
    <w:rsid w:val="00C207EF"/>
    <w:rsid w:val="00C25D97"/>
    <w:rsid w:val="00C33302"/>
    <w:rsid w:val="00C368DC"/>
    <w:rsid w:val="00C37C31"/>
    <w:rsid w:val="00C4198E"/>
    <w:rsid w:val="00C419B4"/>
    <w:rsid w:val="00C41D7D"/>
    <w:rsid w:val="00C4222F"/>
    <w:rsid w:val="00C44370"/>
    <w:rsid w:val="00C505BE"/>
    <w:rsid w:val="00C533B7"/>
    <w:rsid w:val="00C64C90"/>
    <w:rsid w:val="00C666AC"/>
    <w:rsid w:val="00C67C78"/>
    <w:rsid w:val="00C72B59"/>
    <w:rsid w:val="00C8127E"/>
    <w:rsid w:val="00C92C54"/>
    <w:rsid w:val="00C93800"/>
    <w:rsid w:val="00C95150"/>
    <w:rsid w:val="00CA1D86"/>
    <w:rsid w:val="00CA4A4C"/>
    <w:rsid w:val="00CA5B72"/>
    <w:rsid w:val="00CB05A5"/>
    <w:rsid w:val="00CB1816"/>
    <w:rsid w:val="00CB4727"/>
    <w:rsid w:val="00CB7C7C"/>
    <w:rsid w:val="00CC3F1E"/>
    <w:rsid w:val="00CD3638"/>
    <w:rsid w:val="00CD4D52"/>
    <w:rsid w:val="00CD5DD7"/>
    <w:rsid w:val="00CD634E"/>
    <w:rsid w:val="00CD6EF1"/>
    <w:rsid w:val="00CE0F89"/>
    <w:rsid w:val="00CE39C1"/>
    <w:rsid w:val="00CE3C70"/>
    <w:rsid w:val="00CF52A3"/>
    <w:rsid w:val="00CF6053"/>
    <w:rsid w:val="00CF63A4"/>
    <w:rsid w:val="00D0063B"/>
    <w:rsid w:val="00D01543"/>
    <w:rsid w:val="00D023D9"/>
    <w:rsid w:val="00D05433"/>
    <w:rsid w:val="00D0679A"/>
    <w:rsid w:val="00D12805"/>
    <w:rsid w:val="00D1326E"/>
    <w:rsid w:val="00D20221"/>
    <w:rsid w:val="00D2172D"/>
    <w:rsid w:val="00D23EA3"/>
    <w:rsid w:val="00D25A65"/>
    <w:rsid w:val="00D263ED"/>
    <w:rsid w:val="00D31AE2"/>
    <w:rsid w:val="00D34376"/>
    <w:rsid w:val="00D365CA"/>
    <w:rsid w:val="00D40382"/>
    <w:rsid w:val="00D41674"/>
    <w:rsid w:val="00D42A3D"/>
    <w:rsid w:val="00D435AA"/>
    <w:rsid w:val="00D60FBF"/>
    <w:rsid w:val="00D619EA"/>
    <w:rsid w:val="00D62525"/>
    <w:rsid w:val="00D67B45"/>
    <w:rsid w:val="00D7497B"/>
    <w:rsid w:val="00D752B8"/>
    <w:rsid w:val="00D755E1"/>
    <w:rsid w:val="00D820DD"/>
    <w:rsid w:val="00D82702"/>
    <w:rsid w:val="00D8338D"/>
    <w:rsid w:val="00D86252"/>
    <w:rsid w:val="00D9021E"/>
    <w:rsid w:val="00D91999"/>
    <w:rsid w:val="00D92E24"/>
    <w:rsid w:val="00DA35FF"/>
    <w:rsid w:val="00DA4E43"/>
    <w:rsid w:val="00DA5BE9"/>
    <w:rsid w:val="00DA640B"/>
    <w:rsid w:val="00DB30C2"/>
    <w:rsid w:val="00DB3E20"/>
    <w:rsid w:val="00DB652F"/>
    <w:rsid w:val="00DB6AE1"/>
    <w:rsid w:val="00DC233F"/>
    <w:rsid w:val="00DC2AE1"/>
    <w:rsid w:val="00DC311D"/>
    <w:rsid w:val="00DC35DC"/>
    <w:rsid w:val="00DC39C7"/>
    <w:rsid w:val="00DC55AE"/>
    <w:rsid w:val="00DC6969"/>
    <w:rsid w:val="00DD2A2D"/>
    <w:rsid w:val="00DD31CE"/>
    <w:rsid w:val="00DD4ECF"/>
    <w:rsid w:val="00DD763B"/>
    <w:rsid w:val="00DE05A7"/>
    <w:rsid w:val="00DE1AF5"/>
    <w:rsid w:val="00DE6E72"/>
    <w:rsid w:val="00DE78E3"/>
    <w:rsid w:val="00DF2514"/>
    <w:rsid w:val="00DF4894"/>
    <w:rsid w:val="00DF5C41"/>
    <w:rsid w:val="00E038B0"/>
    <w:rsid w:val="00E05633"/>
    <w:rsid w:val="00E05E9A"/>
    <w:rsid w:val="00E1335D"/>
    <w:rsid w:val="00E13F37"/>
    <w:rsid w:val="00E16103"/>
    <w:rsid w:val="00E16C20"/>
    <w:rsid w:val="00E17033"/>
    <w:rsid w:val="00E177B4"/>
    <w:rsid w:val="00E20BB7"/>
    <w:rsid w:val="00E2134F"/>
    <w:rsid w:val="00E24947"/>
    <w:rsid w:val="00E3308F"/>
    <w:rsid w:val="00E33587"/>
    <w:rsid w:val="00E3603E"/>
    <w:rsid w:val="00E40F86"/>
    <w:rsid w:val="00E42DC2"/>
    <w:rsid w:val="00E42EB9"/>
    <w:rsid w:val="00E432D2"/>
    <w:rsid w:val="00E56639"/>
    <w:rsid w:val="00E61356"/>
    <w:rsid w:val="00E63594"/>
    <w:rsid w:val="00E637E9"/>
    <w:rsid w:val="00E663F7"/>
    <w:rsid w:val="00E74558"/>
    <w:rsid w:val="00E81E4D"/>
    <w:rsid w:val="00E82810"/>
    <w:rsid w:val="00E92749"/>
    <w:rsid w:val="00E941CA"/>
    <w:rsid w:val="00E9719C"/>
    <w:rsid w:val="00E97B39"/>
    <w:rsid w:val="00E97C6B"/>
    <w:rsid w:val="00EB0477"/>
    <w:rsid w:val="00EB167A"/>
    <w:rsid w:val="00EB2D91"/>
    <w:rsid w:val="00EB5732"/>
    <w:rsid w:val="00EB69A8"/>
    <w:rsid w:val="00EC01AF"/>
    <w:rsid w:val="00EC7BD6"/>
    <w:rsid w:val="00ED2DA4"/>
    <w:rsid w:val="00ED6662"/>
    <w:rsid w:val="00ED677C"/>
    <w:rsid w:val="00EF1005"/>
    <w:rsid w:val="00EF2795"/>
    <w:rsid w:val="00EF319A"/>
    <w:rsid w:val="00EF3811"/>
    <w:rsid w:val="00EF5F9D"/>
    <w:rsid w:val="00EF76DA"/>
    <w:rsid w:val="00F05F31"/>
    <w:rsid w:val="00F0738C"/>
    <w:rsid w:val="00F1782A"/>
    <w:rsid w:val="00F21772"/>
    <w:rsid w:val="00F22071"/>
    <w:rsid w:val="00F23121"/>
    <w:rsid w:val="00F2461C"/>
    <w:rsid w:val="00F2696E"/>
    <w:rsid w:val="00F27DA9"/>
    <w:rsid w:val="00F438D7"/>
    <w:rsid w:val="00F43EB5"/>
    <w:rsid w:val="00F44833"/>
    <w:rsid w:val="00F44B21"/>
    <w:rsid w:val="00F545E7"/>
    <w:rsid w:val="00F54695"/>
    <w:rsid w:val="00F569C4"/>
    <w:rsid w:val="00F57E55"/>
    <w:rsid w:val="00F70FA0"/>
    <w:rsid w:val="00F72C6D"/>
    <w:rsid w:val="00F76AD7"/>
    <w:rsid w:val="00F8195A"/>
    <w:rsid w:val="00F82CFD"/>
    <w:rsid w:val="00F83D63"/>
    <w:rsid w:val="00F90509"/>
    <w:rsid w:val="00F91263"/>
    <w:rsid w:val="00F936EA"/>
    <w:rsid w:val="00F968D6"/>
    <w:rsid w:val="00FA2400"/>
    <w:rsid w:val="00FA4B91"/>
    <w:rsid w:val="00FB1328"/>
    <w:rsid w:val="00FB2553"/>
    <w:rsid w:val="00FB355D"/>
    <w:rsid w:val="00FC2D4D"/>
    <w:rsid w:val="00FC3ADB"/>
    <w:rsid w:val="00FC3EFA"/>
    <w:rsid w:val="00FD14B4"/>
    <w:rsid w:val="00FD4FF4"/>
    <w:rsid w:val="00FD5467"/>
    <w:rsid w:val="00FD5807"/>
    <w:rsid w:val="00FE1D55"/>
    <w:rsid w:val="00FE2047"/>
    <w:rsid w:val="00FE2645"/>
    <w:rsid w:val="00FE3D0B"/>
    <w:rsid w:val="00FE718E"/>
    <w:rsid w:val="00FF0328"/>
    <w:rsid w:val="00FF107A"/>
    <w:rsid w:val="00FF1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40" w:line="480" w:lineRule="auto"/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355D"/>
  </w:style>
  <w:style w:type="paragraph" w:styleId="Heading1">
    <w:name w:val="heading 1"/>
    <w:basedOn w:val="Normal"/>
    <w:next w:val="Normal"/>
    <w:link w:val="Heading1Char"/>
    <w:uiPriority w:val="9"/>
    <w:qFormat/>
    <w:rsid w:val="00FB355D"/>
    <w:pPr>
      <w:numPr>
        <w:numId w:val="1"/>
      </w:numPr>
      <w:spacing w:before="600" w:after="0" w:line="360" w:lineRule="auto"/>
      <w:outlineLvl w:val="0"/>
    </w:pPr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B5732"/>
    <w:pPr>
      <w:numPr>
        <w:ilvl w:val="1"/>
        <w:numId w:val="1"/>
      </w:numPr>
      <w:spacing w:before="320" w:after="0" w:line="360" w:lineRule="auto"/>
      <w:ind w:left="576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B355D"/>
    <w:pPr>
      <w:numPr>
        <w:ilvl w:val="2"/>
        <w:numId w:val="1"/>
      </w:numPr>
      <w:spacing w:before="320" w:after="0" w:line="360" w:lineRule="auto"/>
      <w:outlineLvl w:val="2"/>
    </w:pPr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B355D"/>
    <w:pPr>
      <w:numPr>
        <w:ilvl w:val="3"/>
        <w:numId w:val="1"/>
      </w:numPr>
      <w:spacing w:before="280" w:after="0" w:line="360" w:lineRule="auto"/>
      <w:outlineLvl w:val="3"/>
    </w:pPr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FB355D"/>
    <w:pPr>
      <w:numPr>
        <w:ilvl w:val="4"/>
        <w:numId w:val="1"/>
      </w:numPr>
      <w:spacing w:before="280" w:after="0" w:line="360" w:lineRule="auto"/>
      <w:outlineLvl w:val="4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B355D"/>
    <w:pPr>
      <w:numPr>
        <w:ilvl w:val="5"/>
        <w:numId w:val="1"/>
      </w:numPr>
      <w:spacing w:before="280" w:after="80" w:line="360" w:lineRule="auto"/>
      <w:outlineLvl w:val="5"/>
    </w:pPr>
    <w:rPr>
      <w:rFonts w:asciiTheme="majorHAnsi" w:eastAsiaTheme="majorEastAsia" w:hAnsiTheme="majorHAnsi" w:cstheme="majorBidi"/>
      <w:b/>
      <w:bCs/>
      <w:i/>
      <w:iCs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B355D"/>
    <w:pPr>
      <w:numPr>
        <w:ilvl w:val="6"/>
        <w:numId w:val="1"/>
      </w:numPr>
      <w:spacing w:before="280" w:after="0" w:line="360" w:lineRule="auto"/>
      <w:outlineLvl w:val="6"/>
    </w:pPr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B355D"/>
    <w:pPr>
      <w:numPr>
        <w:ilvl w:val="7"/>
        <w:numId w:val="1"/>
      </w:numPr>
      <w:spacing w:before="280" w:after="0" w:line="360" w:lineRule="auto"/>
      <w:outlineLvl w:val="7"/>
    </w:pPr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B355D"/>
    <w:pPr>
      <w:numPr>
        <w:ilvl w:val="8"/>
        <w:numId w:val="1"/>
      </w:numPr>
      <w:spacing w:before="280" w:after="0" w:line="360" w:lineRule="auto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B355D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EB5732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FB355D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FB355D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FB355D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B355D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B355D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B355D"/>
    <w:rPr>
      <w:b/>
      <w:bCs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FB355D"/>
    <w:pPr>
      <w:spacing w:line="240" w:lineRule="auto"/>
      <w:ind w:firstLine="0"/>
    </w:pPr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character" w:customStyle="1" w:styleId="TitleChar">
    <w:name w:val="Title Char"/>
    <w:basedOn w:val="DefaultParagraphFont"/>
    <w:link w:val="Title"/>
    <w:uiPriority w:val="10"/>
    <w:rsid w:val="00FB355D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Subtitle">
    <w:name w:val="Subtitle"/>
    <w:basedOn w:val="Normal"/>
    <w:next w:val="Normal"/>
    <w:link w:val="SubtitleChar"/>
    <w:uiPriority w:val="11"/>
    <w:qFormat/>
    <w:rsid w:val="00FB355D"/>
    <w:pPr>
      <w:spacing w:after="320"/>
      <w:jc w:val="right"/>
    </w:pPr>
    <w:rPr>
      <w:i/>
      <w:iCs/>
      <w:color w:val="808080" w:themeColor="text1" w:themeTint="7F"/>
      <w:spacing w:val="10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B355D"/>
    <w:rPr>
      <w:i/>
      <w:iCs/>
      <w:color w:val="808080" w:themeColor="text1" w:themeTint="7F"/>
      <w:spacing w:val="10"/>
      <w:sz w:val="24"/>
      <w:szCs w:val="24"/>
    </w:rPr>
  </w:style>
  <w:style w:type="character" w:styleId="Strong">
    <w:name w:val="Strong"/>
    <w:basedOn w:val="DefaultParagraphFont"/>
    <w:uiPriority w:val="22"/>
    <w:qFormat/>
    <w:rsid w:val="00FB355D"/>
    <w:rPr>
      <w:b/>
      <w:bCs/>
      <w:spacing w:val="0"/>
    </w:rPr>
  </w:style>
  <w:style w:type="character" w:styleId="Emphasis">
    <w:name w:val="Emphasis"/>
    <w:uiPriority w:val="20"/>
    <w:qFormat/>
    <w:rsid w:val="00FB355D"/>
    <w:rPr>
      <w:b/>
      <w:bCs/>
      <w:i/>
      <w:iCs/>
      <w:color w:val="auto"/>
    </w:rPr>
  </w:style>
  <w:style w:type="paragraph" w:styleId="NoSpacing">
    <w:name w:val="No Spacing"/>
    <w:basedOn w:val="Normal"/>
    <w:uiPriority w:val="1"/>
    <w:qFormat/>
    <w:rsid w:val="00FB355D"/>
    <w:pPr>
      <w:spacing w:after="0" w:line="240" w:lineRule="auto"/>
      <w:ind w:firstLine="0"/>
    </w:pPr>
  </w:style>
  <w:style w:type="paragraph" w:styleId="ListParagraph">
    <w:name w:val="List Paragraph"/>
    <w:basedOn w:val="Normal"/>
    <w:uiPriority w:val="34"/>
    <w:qFormat/>
    <w:rsid w:val="00FB355D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FB355D"/>
    <w:rPr>
      <w:color w:val="5A5A5A" w:themeColor="text1" w:themeTint="A5"/>
    </w:rPr>
  </w:style>
  <w:style w:type="character" w:customStyle="1" w:styleId="QuoteChar">
    <w:name w:val="Quote Char"/>
    <w:basedOn w:val="DefaultParagraphFont"/>
    <w:link w:val="Quote"/>
    <w:uiPriority w:val="29"/>
    <w:rsid w:val="00FB355D"/>
    <w:rPr>
      <w:rFonts w:asciiTheme="minorHAnsi"/>
      <w:color w:val="5A5A5A" w:themeColor="text1" w:themeTint="A5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B355D"/>
    <w:pPr>
      <w:spacing w:before="320" w:after="480" w:line="240" w:lineRule="auto"/>
      <w:ind w:left="720" w:right="720" w:firstLine="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B355D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SubtleEmphasis">
    <w:name w:val="Subtle Emphasis"/>
    <w:uiPriority w:val="19"/>
    <w:qFormat/>
    <w:rsid w:val="00FB355D"/>
    <w:rPr>
      <w:i/>
      <w:iCs/>
      <w:color w:val="5A5A5A" w:themeColor="text1" w:themeTint="A5"/>
    </w:rPr>
  </w:style>
  <w:style w:type="character" w:styleId="IntenseEmphasis">
    <w:name w:val="Intense Emphasis"/>
    <w:uiPriority w:val="21"/>
    <w:qFormat/>
    <w:rsid w:val="00FB355D"/>
    <w:rPr>
      <w:b/>
      <w:bCs/>
      <w:i/>
      <w:iCs/>
      <w:color w:val="auto"/>
      <w:u w:val="single"/>
    </w:rPr>
  </w:style>
  <w:style w:type="character" w:styleId="SubtleReference">
    <w:name w:val="Subtle Reference"/>
    <w:uiPriority w:val="31"/>
    <w:qFormat/>
    <w:rsid w:val="00FB355D"/>
    <w:rPr>
      <w:smallCaps/>
    </w:rPr>
  </w:style>
  <w:style w:type="character" w:styleId="IntenseReference">
    <w:name w:val="Intense Reference"/>
    <w:uiPriority w:val="32"/>
    <w:qFormat/>
    <w:rsid w:val="00FB355D"/>
    <w:rPr>
      <w:b/>
      <w:bCs/>
      <w:smallCaps/>
      <w:color w:val="auto"/>
    </w:rPr>
  </w:style>
  <w:style w:type="character" w:styleId="BookTitle">
    <w:name w:val="Book Title"/>
    <w:uiPriority w:val="33"/>
    <w:qFormat/>
    <w:rsid w:val="00FB355D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B355D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FB35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55D"/>
  </w:style>
  <w:style w:type="paragraph" w:styleId="Footer">
    <w:name w:val="footer"/>
    <w:basedOn w:val="Normal"/>
    <w:link w:val="FooterChar"/>
    <w:uiPriority w:val="99"/>
    <w:unhideWhenUsed/>
    <w:rsid w:val="00FB35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55D"/>
  </w:style>
  <w:style w:type="paragraph" w:styleId="BalloonText">
    <w:name w:val="Balloon Text"/>
    <w:basedOn w:val="Normal"/>
    <w:link w:val="BalloonTextChar"/>
    <w:uiPriority w:val="99"/>
    <w:semiHidden/>
    <w:unhideWhenUsed/>
    <w:rsid w:val="00FB35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355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0C1594"/>
    <w:pPr>
      <w:spacing w:after="0" w:line="240" w:lineRule="auto"/>
      <w:ind w:firstLine="0"/>
    </w:pPr>
    <w:rPr>
      <w:rFonts w:ascii="Times New Roman" w:eastAsia="Times New Roman" w:hAnsi="Times New Roman" w:cs="Times New Roman"/>
      <w:sz w:val="20"/>
      <w:szCs w:val="20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4A0D76"/>
    <w:rPr>
      <w:color w:val="0000FF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B255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B255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B2553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unhideWhenUsed/>
    <w:rsid w:val="00D23EA3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D23EA3"/>
    <w:pPr>
      <w:spacing w:after="100"/>
      <w:ind w:left="220"/>
    </w:pPr>
  </w:style>
  <w:style w:type="paragraph" w:styleId="TOC3">
    <w:name w:val="toc 3"/>
    <w:basedOn w:val="Normal"/>
    <w:next w:val="Normal"/>
    <w:link w:val="TOC3Char"/>
    <w:autoRedefine/>
    <w:uiPriority w:val="39"/>
    <w:unhideWhenUsed/>
    <w:rsid w:val="00D23EA3"/>
    <w:pPr>
      <w:spacing w:after="100"/>
      <w:ind w:left="440"/>
    </w:pPr>
  </w:style>
  <w:style w:type="paragraph" w:customStyle="1" w:styleId="Default">
    <w:name w:val="Default"/>
    <w:link w:val="DefaultChar"/>
    <w:rsid w:val="00DC6969"/>
    <w:pPr>
      <w:autoSpaceDE w:val="0"/>
      <w:autoSpaceDN w:val="0"/>
      <w:adjustRightInd w:val="0"/>
      <w:spacing w:after="0" w:line="240" w:lineRule="auto"/>
      <w:ind w:firstLine="0"/>
    </w:pPr>
    <w:rPr>
      <w:rFonts w:ascii="Calibri" w:eastAsia="Times New Roman" w:hAnsi="Calibri" w:cs="Calibri"/>
      <w:color w:val="000000"/>
      <w:sz w:val="24"/>
      <w:szCs w:val="24"/>
      <w:lang w:bidi="ar-SA"/>
    </w:rPr>
  </w:style>
  <w:style w:type="character" w:customStyle="1" w:styleId="DefaultChar">
    <w:name w:val="Default Char"/>
    <w:basedOn w:val="DefaultParagraphFont"/>
    <w:link w:val="Default"/>
    <w:rsid w:val="00612322"/>
    <w:rPr>
      <w:rFonts w:ascii="Calibri" w:eastAsia="Times New Roman" w:hAnsi="Calibri" w:cs="Calibri"/>
      <w:color w:val="000000"/>
      <w:sz w:val="24"/>
      <w:szCs w:val="24"/>
      <w:lang w:bidi="ar-SA"/>
    </w:rPr>
  </w:style>
  <w:style w:type="character" w:customStyle="1" w:styleId="TOC3Char">
    <w:name w:val="TOC 3 Char"/>
    <w:basedOn w:val="DefaultParagraphFont"/>
    <w:link w:val="TOC3"/>
    <w:uiPriority w:val="39"/>
    <w:rsid w:val="00420295"/>
  </w:style>
  <w:style w:type="character" w:styleId="HTMLVariable">
    <w:name w:val="HTML Variable"/>
    <w:basedOn w:val="DefaultParagraphFont"/>
    <w:uiPriority w:val="99"/>
    <w:semiHidden/>
    <w:unhideWhenUsed/>
    <w:rsid w:val="00077440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077440"/>
    <w:pPr>
      <w:spacing w:before="100" w:beforeAutospacing="1" w:after="100" w:afterAutospacing="1" w:line="240" w:lineRule="auto"/>
      <w:ind w:firstLine="0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xternal">
    <w:name w:val="external"/>
    <w:basedOn w:val="DefaultParagraphFont"/>
    <w:rsid w:val="004F02BA"/>
    <w:rPr>
      <w:vanish w:val="0"/>
      <w:webHidden w:val="0"/>
      <w:color w:val="000000"/>
      <w:bdr w:val="single" w:sz="4" w:space="2" w:color="DDDDFF" w:frame="1"/>
      <w:shd w:val="clear" w:color="auto" w:fill="FFFFFF"/>
      <w:specVanish w:val="0"/>
    </w:rPr>
  </w:style>
  <w:style w:type="character" w:styleId="HTMLCode">
    <w:name w:val="HTML Code"/>
    <w:basedOn w:val="DefaultParagraphFont"/>
    <w:uiPriority w:val="99"/>
    <w:semiHidden/>
    <w:unhideWhenUsed/>
    <w:rsid w:val="00DF4894"/>
    <w:rPr>
      <w:rFonts w:ascii="Courier New" w:eastAsia="Times New Roman" w:hAnsi="Courier New" w:cs="Courier New"/>
      <w:sz w:val="20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66D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66D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032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5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50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65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470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39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3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154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61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157291">
              <w:blockQuote w:val="1"/>
              <w:marLeft w:val="96"/>
              <w:marRight w:val="0"/>
              <w:marTop w:val="0"/>
              <w:marBottom w:val="0"/>
              <w:divBdr>
                <w:top w:val="none" w:sz="0" w:space="0" w:color="auto"/>
                <w:left w:val="single" w:sz="4" w:space="6" w:color="CCCCCC"/>
                <w:bottom w:val="none" w:sz="0" w:space="0" w:color="auto"/>
                <w:right w:val="none" w:sz="0" w:space="0" w:color="auto"/>
              </w:divBdr>
              <w:divsChild>
                <w:div w:id="58322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82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4517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538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43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6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04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22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91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42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32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73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204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329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799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960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17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773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71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1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044418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61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75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226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://www.hardhats.org" TargetMode="External"/><Relationship Id="rId26" Type="http://schemas.openxmlformats.org/officeDocument/2006/relationships/image" Target="media/image16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hardhats.org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10B33B-A120-410B-AC8A-37D87B95EB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63</Pages>
  <Words>7567</Words>
  <Characters>43133</Characters>
  <Application>Microsoft Office Word</Application>
  <DocSecurity>0</DocSecurity>
  <Lines>359</Lines>
  <Paragraphs>101</Paragraphs>
  <ScaleCrop>false</ScaleCrop>
  <Company/>
  <LinksUpToDate>false</LinksUpToDate>
  <CharactersWithSpaces>50599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2017-12-06T00:01:00Z</dcterms:created>
  <dcterms:modified xsi:type="dcterms:W3CDTF">2017-12-06T00:01:00Z</dcterms:modified>
</cp:coreProperties>
</file>